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DE" w:rsidRPr="00A05DE3" w:rsidRDefault="00ED3F3D" w:rsidP="00A64CA0">
      <w:pPr>
        <w:spacing w:after="0" w:line="240" w:lineRule="auto"/>
        <w:jc w:val="center"/>
        <w:rPr>
          <w:sz w:val="26"/>
          <w:szCs w:val="26"/>
        </w:rPr>
      </w:pPr>
      <w:r w:rsidRPr="00A05DE3">
        <w:rPr>
          <w:sz w:val="26"/>
          <w:szCs w:val="26"/>
        </w:rPr>
        <w:t>Pentecost</w:t>
      </w:r>
      <w:r w:rsidR="0057577B" w:rsidRPr="00A05DE3">
        <w:rPr>
          <w:sz w:val="26"/>
          <w:szCs w:val="26"/>
        </w:rPr>
        <w:t xml:space="preserve"> </w:t>
      </w:r>
      <w:r w:rsidR="0055143E" w:rsidRPr="00A05DE3">
        <w:rPr>
          <w:sz w:val="26"/>
          <w:szCs w:val="26"/>
        </w:rPr>
        <w:t>6</w:t>
      </w:r>
      <w:r w:rsidR="0057577B" w:rsidRPr="00A05DE3">
        <w:rPr>
          <w:sz w:val="26"/>
          <w:szCs w:val="26"/>
        </w:rPr>
        <w:t>B</w:t>
      </w:r>
      <w:r w:rsidR="00C0520D" w:rsidRPr="00A05DE3">
        <w:rPr>
          <w:sz w:val="26"/>
          <w:szCs w:val="26"/>
        </w:rPr>
        <w:t xml:space="preserve"> (</w:t>
      </w:r>
      <w:r w:rsidR="0055143E" w:rsidRPr="00A05DE3">
        <w:rPr>
          <w:sz w:val="26"/>
          <w:szCs w:val="26"/>
        </w:rPr>
        <w:t>7</w:t>
      </w:r>
      <w:r w:rsidR="0041724C" w:rsidRPr="00A05DE3">
        <w:rPr>
          <w:sz w:val="26"/>
          <w:szCs w:val="26"/>
        </w:rPr>
        <w:t>/</w:t>
      </w:r>
      <w:r w:rsidR="0055143E" w:rsidRPr="00A05DE3">
        <w:rPr>
          <w:sz w:val="26"/>
          <w:szCs w:val="26"/>
        </w:rPr>
        <w:t>1</w:t>
      </w:r>
      <w:r w:rsidR="0041724C" w:rsidRPr="00A05DE3">
        <w:rPr>
          <w:sz w:val="26"/>
          <w:szCs w:val="26"/>
        </w:rPr>
        <w:t>/2018</w:t>
      </w:r>
      <w:r w:rsidR="00C0520D" w:rsidRPr="00A05DE3">
        <w:rPr>
          <w:sz w:val="26"/>
          <w:szCs w:val="26"/>
        </w:rPr>
        <w:t>)</w:t>
      </w:r>
    </w:p>
    <w:p w:rsidR="00FE49DE" w:rsidRPr="00A05DE3" w:rsidRDefault="00995082" w:rsidP="00FE49DE">
      <w:pPr>
        <w:spacing w:after="0" w:line="240" w:lineRule="auto"/>
        <w:jc w:val="center"/>
        <w:rPr>
          <w:sz w:val="26"/>
          <w:szCs w:val="26"/>
        </w:rPr>
      </w:pPr>
      <w:r w:rsidRPr="00A05DE3">
        <w:rPr>
          <w:sz w:val="26"/>
          <w:szCs w:val="26"/>
        </w:rPr>
        <w:t>Lamentations 3:22-33</w:t>
      </w:r>
    </w:p>
    <w:p w:rsidR="00A64CA0" w:rsidRPr="00A05DE3" w:rsidRDefault="00A64CA0" w:rsidP="00FE49DE">
      <w:pPr>
        <w:spacing w:after="0" w:line="240" w:lineRule="auto"/>
        <w:jc w:val="center"/>
        <w:rPr>
          <w:sz w:val="26"/>
          <w:szCs w:val="26"/>
        </w:rPr>
      </w:pPr>
      <w:r w:rsidRPr="00A05DE3">
        <w:rPr>
          <w:sz w:val="26"/>
          <w:szCs w:val="26"/>
        </w:rPr>
        <w:t xml:space="preserve">Psalm </w:t>
      </w:r>
      <w:r w:rsidR="00995082" w:rsidRPr="00A05DE3">
        <w:rPr>
          <w:sz w:val="26"/>
          <w:szCs w:val="26"/>
        </w:rPr>
        <w:t>30</w:t>
      </w:r>
    </w:p>
    <w:p w:rsidR="00A64CA0" w:rsidRPr="00A05DE3" w:rsidRDefault="00ED3F3D" w:rsidP="00FE49DE">
      <w:pPr>
        <w:spacing w:after="0" w:line="240" w:lineRule="auto"/>
        <w:jc w:val="center"/>
        <w:rPr>
          <w:sz w:val="26"/>
          <w:szCs w:val="26"/>
        </w:rPr>
      </w:pPr>
      <w:r w:rsidRPr="00A05DE3">
        <w:rPr>
          <w:sz w:val="26"/>
          <w:szCs w:val="26"/>
        </w:rPr>
        <w:t xml:space="preserve">2 Corinthians </w:t>
      </w:r>
      <w:r w:rsidR="00995082" w:rsidRPr="00A05DE3">
        <w:rPr>
          <w:sz w:val="26"/>
          <w:szCs w:val="26"/>
        </w:rPr>
        <w:t>8:7-15</w:t>
      </w:r>
    </w:p>
    <w:p w:rsidR="00A64CA0" w:rsidRPr="00A05DE3" w:rsidRDefault="00ED3F3D" w:rsidP="00FE49DE">
      <w:pPr>
        <w:spacing w:after="0" w:line="240" w:lineRule="auto"/>
        <w:jc w:val="center"/>
        <w:rPr>
          <w:b/>
          <w:sz w:val="26"/>
          <w:szCs w:val="26"/>
        </w:rPr>
      </w:pPr>
      <w:r w:rsidRPr="00A05DE3">
        <w:rPr>
          <w:b/>
          <w:sz w:val="26"/>
          <w:szCs w:val="26"/>
        </w:rPr>
        <w:t xml:space="preserve">Mark </w:t>
      </w:r>
      <w:r w:rsidR="00995082" w:rsidRPr="00A05DE3">
        <w:rPr>
          <w:b/>
          <w:sz w:val="26"/>
          <w:szCs w:val="26"/>
        </w:rPr>
        <w:t>5:21-43</w:t>
      </w:r>
    </w:p>
    <w:p w:rsidR="00FE49DE" w:rsidRPr="00A05DE3" w:rsidRDefault="00FE49DE" w:rsidP="00FE49DE">
      <w:pPr>
        <w:spacing w:after="0" w:line="240" w:lineRule="auto"/>
        <w:jc w:val="center"/>
        <w:rPr>
          <w:b/>
          <w:sz w:val="26"/>
          <w:szCs w:val="26"/>
        </w:rPr>
      </w:pPr>
    </w:p>
    <w:p w:rsidR="00FE49DE" w:rsidRPr="00A05DE3" w:rsidRDefault="00884CA4" w:rsidP="00884CA4">
      <w:pPr>
        <w:spacing w:after="0" w:line="240" w:lineRule="auto"/>
        <w:rPr>
          <w:i/>
          <w:sz w:val="26"/>
          <w:szCs w:val="26"/>
        </w:rPr>
      </w:pPr>
      <w:r w:rsidRPr="00A05DE3">
        <w:rPr>
          <w:i/>
          <w:sz w:val="26"/>
          <w:szCs w:val="26"/>
        </w:rPr>
        <w:tab/>
      </w:r>
      <w:r w:rsidR="00995082" w:rsidRPr="00A05DE3">
        <w:rPr>
          <w:i/>
          <w:sz w:val="26"/>
          <w:szCs w:val="26"/>
        </w:rPr>
        <w:t xml:space="preserve">Desperation compels </w:t>
      </w:r>
      <w:r w:rsidR="00846645">
        <w:rPr>
          <w:i/>
          <w:sz w:val="26"/>
          <w:szCs w:val="26"/>
        </w:rPr>
        <w:t>us</w:t>
      </w:r>
      <w:r w:rsidR="00995082" w:rsidRPr="00A05DE3">
        <w:rPr>
          <w:i/>
          <w:sz w:val="26"/>
          <w:szCs w:val="26"/>
        </w:rPr>
        <w:t xml:space="preserve"> to disregard </w:t>
      </w:r>
      <w:r w:rsidR="002E3D75" w:rsidRPr="00A05DE3">
        <w:rPr>
          <w:i/>
          <w:sz w:val="26"/>
          <w:szCs w:val="26"/>
        </w:rPr>
        <w:t xml:space="preserve">all kinds of </w:t>
      </w:r>
      <w:r w:rsidR="00995082" w:rsidRPr="00A05DE3">
        <w:rPr>
          <w:i/>
          <w:sz w:val="26"/>
          <w:szCs w:val="26"/>
        </w:rPr>
        <w:t>protocol</w:t>
      </w:r>
      <w:r w:rsidR="005E1894" w:rsidRPr="00A05DE3">
        <w:rPr>
          <w:i/>
          <w:sz w:val="26"/>
          <w:szCs w:val="26"/>
        </w:rPr>
        <w:t xml:space="preserve"> in order to </w:t>
      </w:r>
      <w:r w:rsidR="00DE0303">
        <w:rPr>
          <w:i/>
          <w:sz w:val="26"/>
          <w:szCs w:val="26"/>
        </w:rPr>
        <w:t>meet</w:t>
      </w:r>
      <w:r w:rsidR="005E1894" w:rsidRPr="00A05DE3">
        <w:rPr>
          <w:i/>
          <w:sz w:val="26"/>
          <w:szCs w:val="26"/>
        </w:rPr>
        <w:t xml:space="preserve"> </w:t>
      </w:r>
      <w:r w:rsidR="00846645">
        <w:rPr>
          <w:i/>
          <w:sz w:val="26"/>
          <w:szCs w:val="26"/>
        </w:rPr>
        <w:t>our</w:t>
      </w:r>
      <w:r w:rsidR="005E1894" w:rsidRPr="00A05DE3">
        <w:rPr>
          <w:i/>
          <w:sz w:val="26"/>
          <w:szCs w:val="26"/>
        </w:rPr>
        <w:t xml:space="preserve"> needs. </w:t>
      </w:r>
      <w:r w:rsidR="004A08DF" w:rsidRPr="00A05DE3">
        <w:rPr>
          <w:i/>
          <w:sz w:val="26"/>
          <w:szCs w:val="26"/>
        </w:rPr>
        <w:t>In response</w:t>
      </w:r>
      <w:r w:rsidR="00CA7368" w:rsidRPr="00A05DE3">
        <w:rPr>
          <w:i/>
          <w:sz w:val="26"/>
          <w:szCs w:val="26"/>
        </w:rPr>
        <w:t xml:space="preserve"> to desperation</w:t>
      </w:r>
      <w:r w:rsidR="004A08DF" w:rsidRPr="00A05DE3">
        <w:rPr>
          <w:i/>
          <w:sz w:val="26"/>
          <w:szCs w:val="26"/>
        </w:rPr>
        <w:t xml:space="preserve">, Jesus also disregards </w:t>
      </w:r>
      <w:r w:rsidR="00BD69B6">
        <w:rPr>
          <w:i/>
          <w:sz w:val="26"/>
          <w:szCs w:val="26"/>
        </w:rPr>
        <w:t>codes of proper behavior</w:t>
      </w:r>
      <w:r w:rsidR="004A08DF" w:rsidRPr="00A05DE3">
        <w:rPr>
          <w:i/>
          <w:sz w:val="26"/>
          <w:szCs w:val="26"/>
        </w:rPr>
        <w:t xml:space="preserve">, </w:t>
      </w:r>
      <w:r w:rsidR="003877CF" w:rsidRPr="00A05DE3">
        <w:rPr>
          <w:i/>
          <w:sz w:val="26"/>
          <w:szCs w:val="26"/>
        </w:rPr>
        <w:t>prioritizing</w:t>
      </w:r>
      <w:r w:rsidR="004A08DF" w:rsidRPr="00A05DE3">
        <w:rPr>
          <w:i/>
          <w:sz w:val="26"/>
          <w:szCs w:val="26"/>
        </w:rPr>
        <w:t xml:space="preserve"> the interests of people in need over laws and customs. </w:t>
      </w:r>
      <w:r w:rsidR="008664C4">
        <w:rPr>
          <w:i/>
          <w:sz w:val="26"/>
          <w:szCs w:val="26"/>
        </w:rPr>
        <w:t xml:space="preserve">And Jesus’ </w:t>
      </w:r>
      <w:r w:rsidR="008B226D">
        <w:rPr>
          <w:i/>
          <w:sz w:val="26"/>
          <w:szCs w:val="26"/>
        </w:rPr>
        <w:t>example</w:t>
      </w:r>
      <w:r w:rsidR="008664C4">
        <w:rPr>
          <w:i/>
          <w:sz w:val="26"/>
          <w:szCs w:val="26"/>
        </w:rPr>
        <w:t xml:space="preserve"> is more than a heartwarming if impractical </w:t>
      </w:r>
      <w:r w:rsidR="008B226D">
        <w:rPr>
          <w:i/>
          <w:sz w:val="26"/>
          <w:szCs w:val="26"/>
        </w:rPr>
        <w:t>ideal</w:t>
      </w:r>
      <w:r w:rsidR="008664C4">
        <w:rPr>
          <w:i/>
          <w:sz w:val="26"/>
          <w:szCs w:val="26"/>
        </w:rPr>
        <w:t xml:space="preserve">. </w:t>
      </w:r>
      <w:r w:rsidR="00AC53A7">
        <w:rPr>
          <w:i/>
          <w:sz w:val="26"/>
          <w:szCs w:val="26"/>
        </w:rPr>
        <w:t>Compassion</w:t>
      </w:r>
      <w:r w:rsidR="004A08DF" w:rsidRPr="00A05DE3">
        <w:rPr>
          <w:i/>
          <w:sz w:val="26"/>
          <w:szCs w:val="26"/>
        </w:rPr>
        <w:t xml:space="preserve"> </w:t>
      </w:r>
      <w:r w:rsidR="00B9291B">
        <w:rPr>
          <w:i/>
          <w:sz w:val="26"/>
          <w:szCs w:val="26"/>
        </w:rPr>
        <w:t>acknowledges all that we have in common</w:t>
      </w:r>
      <w:r w:rsidR="00186EEA">
        <w:rPr>
          <w:i/>
          <w:sz w:val="26"/>
          <w:szCs w:val="26"/>
        </w:rPr>
        <w:t xml:space="preserve"> with the whole human family</w:t>
      </w:r>
      <w:r w:rsidR="004C11C9">
        <w:rPr>
          <w:i/>
          <w:sz w:val="26"/>
          <w:szCs w:val="26"/>
        </w:rPr>
        <w:t>,</w:t>
      </w:r>
      <w:r w:rsidR="003877CF" w:rsidRPr="00A05DE3">
        <w:rPr>
          <w:i/>
          <w:sz w:val="26"/>
          <w:szCs w:val="26"/>
        </w:rPr>
        <w:t xml:space="preserve"> </w:t>
      </w:r>
      <w:r w:rsidR="00186EEA">
        <w:rPr>
          <w:i/>
          <w:sz w:val="26"/>
          <w:szCs w:val="26"/>
        </w:rPr>
        <w:t>and so</w:t>
      </w:r>
      <w:r w:rsidR="004C11C9">
        <w:rPr>
          <w:i/>
          <w:sz w:val="26"/>
          <w:szCs w:val="26"/>
        </w:rPr>
        <w:t xml:space="preserve"> </w:t>
      </w:r>
      <w:r w:rsidR="003877CF" w:rsidRPr="00A05DE3">
        <w:rPr>
          <w:i/>
          <w:sz w:val="26"/>
          <w:szCs w:val="26"/>
        </w:rPr>
        <w:t>it makes us more fully human.</w:t>
      </w:r>
    </w:p>
    <w:p w:rsidR="00EE713E" w:rsidRPr="00A05DE3" w:rsidRDefault="00EE713E" w:rsidP="00884CA4">
      <w:pPr>
        <w:spacing w:after="0" w:line="240" w:lineRule="auto"/>
        <w:rPr>
          <w:i/>
          <w:sz w:val="26"/>
          <w:szCs w:val="26"/>
        </w:rPr>
      </w:pPr>
    </w:p>
    <w:p w:rsidR="00EE713E" w:rsidRPr="00A05DE3" w:rsidRDefault="00EE713E" w:rsidP="00884CA4">
      <w:pPr>
        <w:spacing w:after="0" w:line="240" w:lineRule="auto"/>
        <w:rPr>
          <w:i/>
          <w:sz w:val="26"/>
          <w:szCs w:val="26"/>
        </w:rPr>
      </w:pPr>
    </w:p>
    <w:p w:rsidR="008B64F4" w:rsidRPr="00A05DE3" w:rsidRDefault="00ED3F3D" w:rsidP="00995082">
      <w:pPr>
        <w:spacing w:after="0" w:line="480" w:lineRule="auto"/>
        <w:rPr>
          <w:sz w:val="26"/>
          <w:szCs w:val="26"/>
        </w:rPr>
      </w:pPr>
      <w:r w:rsidRPr="00A05DE3">
        <w:rPr>
          <w:sz w:val="26"/>
          <w:szCs w:val="26"/>
        </w:rPr>
        <w:tab/>
      </w:r>
      <w:r w:rsidR="00B77747" w:rsidRPr="00A05DE3">
        <w:rPr>
          <w:sz w:val="26"/>
          <w:szCs w:val="26"/>
        </w:rPr>
        <w:t xml:space="preserve">The Gospel of Mark is known for a narrative </w:t>
      </w:r>
      <w:r w:rsidR="00D27FD8" w:rsidRPr="00A05DE3">
        <w:rPr>
          <w:sz w:val="26"/>
          <w:szCs w:val="26"/>
        </w:rPr>
        <w:t>technique</w:t>
      </w:r>
      <w:r w:rsidR="00B77747" w:rsidRPr="00A05DE3">
        <w:rPr>
          <w:sz w:val="26"/>
          <w:szCs w:val="26"/>
        </w:rPr>
        <w:t xml:space="preserve"> called intercalation. Beginning </w:t>
      </w:r>
      <w:r w:rsidR="00D30780" w:rsidRPr="00A05DE3">
        <w:rPr>
          <w:sz w:val="26"/>
          <w:szCs w:val="26"/>
        </w:rPr>
        <w:t>one</w:t>
      </w:r>
      <w:r w:rsidR="00B77747" w:rsidRPr="00A05DE3">
        <w:rPr>
          <w:sz w:val="26"/>
          <w:szCs w:val="26"/>
        </w:rPr>
        <w:t xml:space="preserve"> story, the author inserts a second story prior to finishing the first, thereby interpreting </w:t>
      </w:r>
      <w:r w:rsidR="00AB3CC9" w:rsidRPr="00A05DE3">
        <w:rPr>
          <w:sz w:val="26"/>
          <w:szCs w:val="26"/>
        </w:rPr>
        <w:t>one</w:t>
      </w:r>
      <w:r w:rsidR="00B77747" w:rsidRPr="00A05DE3">
        <w:rPr>
          <w:sz w:val="26"/>
          <w:szCs w:val="26"/>
        </w:rPr>
        <w:t xml:space="preserve"> according to the other. The </w:t>
      </w:r>
      <w:r w:rsidR="00D30780" w:rsidRPr="00A05DE3">
        <w:rPr>
          <w:sz w:val="26"/>
          <w:szCs w:val="26"/>
        </w:rPr>
        <w:t>surrounding story</w:t>
      </w:r>
      <w:r w:rsidR="00760F62" w:rsidRPr="00A05DE3">
        <w:rPr>
          <w:sz w:val="26"/>
          <w:szCs w:val="26"/>
        </w:rPr>
        <w:t xml:space="preserve"> is not complete without the </w:t>
      </w:r>
      <w:r w:rsidR="00D30780" w:rsidRPr="00A05DE3">
        <w:rPr>
          <w:sz w:val="26"/>
          <w:szCs w:val="26"/>
        </w:rPr>
        <w:t>embedded one and vice versa</w:t>
      </w:r>
      <w:r w:rsidR="00C9613D" w:rsidRPr="00A05DE3">
        <w:rPr>
          <w:sz w:val="26"/>
          <w:szCs w:val="26"/>
        </w:rPr>
        <w:t xml:space="preserve">; </w:t>
      </w:r>
      <w:r w:rsidR="00A3669B" w:rsidRPr="00A05DE3">
        <w:rPr>
          <w:sz w:val="26"/>
          <w:szCs w:val="26"/>
        </w:rPr>
        <w:t>the stories</w:t>
      </w:r>
      <w:r w:rsidR="00C9613D" w:rsidRPr="00A05DE3">
        <w:rPr>
          <w:sz w:val="26"/>
          <w:szCs w:val="26"/>
        </w:rPr>
        <w:t xml:space="preserve"> belong together</w:t>
      </w:r>
      <w:r w:rsidR="00760F62" w:rsidRPr="00A05DE3">
        <w:rPr>
          <w:sz w:val="26"/>
          <w:szCs w:val="26"/>
        </w:rPr>
        <w:t xml:space="preserve">. </w:t>
      </w:r>
      <w:r w:rsidR="007B42C3" w:rsidRPr="00A05DE3">
        <w:rPr>
          <w:sz w:val="26"/>
          <w:szCs w:val="26"/>
        </w:rPr>
        <w:t>This</w:t>
      </w:r>
      <w:r w:rsidR="00760F62" w:rsidRPr="00A05DE3">
        <w:rPr>
          <w:sz w:val="26"/>
          <w:szCs w:val="26"/>
        </w:rPr>
        <w:t xml:space="preserve"> </w:t>
      </w:r>
      <w:r w:rsidR="00D27FD8" w:rsidRPr="00A05DE3">
        <w:rPr>
          <w:sz w:val="26"/>
          <w:szCs w:val="26"/>
        </w:rPr>
        <w:t>method</w:t>
      </w:r>
      <w:r w:rsidR="007820D2" w:rsidRPr="00A05DE3">
        <w:rPr>
          <w:sz w:val="26"/>
          <w:szCs w:val="26"/>
        </w:rPr>
        <w:t xml:space="preserve"> of storytelling</w:t>
      </w:r>
      <w:r w:rsidR="00760F62" w:rsidRPr="00A05DE3">
        <w:rPr>
          <w:sz w:val="26"/>
          <w:szCs w:val="26"/>
        </w:rPr>
        <w:t xml:space="preserve"> is also called sandwiching, but I think intercalation sounds smarter.</w:t>
      </w:r>
      <w:r w:rsidR="00483682" w:rsidRPr="00A05DE3">
        <w:rPr>
          <w:sz w:val="26"/>
          <w:szCs w:val="26"/>
        </w:rPr>
        <w:t xml:space="preserve"> </w:t>
      </w:r>
    </w:p>
    <w:p w:rsidR="00995082" w:rsidRPr="00A05DE3" w:rsidRDefault="008B64F4" w:rsidP="00995082">
      <w:pPr>
        <w:spacing w:after="0" w:line="480" w:lineRule="auto"/>
        <w:rPr>
          <w:sz w:val="26"/>
          <w:szCs w:val="26"/>
        </w:rPr>
      </w:pPr>
      <w:r w:rsidRPr="00A05DE3">
        <w:rPr>
          <w:sz w:val="26"/>
          <w:szCs w:val="26"/>
        </w:rPr>
        <w:tab/>
      </w:r>
      <w:r w:rsidR="00483682" w:rsidRPr="00A05DE3">
        <w:rPr>
          <w:sz w:val="26"/>
          <w:szCs w:val="26"/>
        </w:rPr>
        <w:t>Our Gospel for today is a prime example</w:t>
      </w:r>
      <w:r w:rsidRPr="00A05DE3">
        <w:rPr>
          <w:sz w:val="26"/>
          <w:szCs w:val="26"/>
        </w:rPr>
        <w:t xml:space="preserve">. </w:t>
      </w:r>
      <w:r w:rsidR="00287FFC" w:rsidRPr="00A05DE3">
        <w:rPr>
          <w:sz w:val="26"/>
          <w:szCs w:val="26"/>
        </w:rPr>
        <w:t xml:space="preserve">In the surrounding story, Jairus, a local religious leader, </w:t>
      </w:r>
      <w:r w:rsidR="00EF1844" w:rsidRPr="00A05DE3">
        <w:rPr>
          <w:sz w:val="26"/>
          <w:szCs w:val="26"/>
        </w:rPr>
        <w:t xml:space="preserve">pleads with Jesus to heal his sick </w:t>
      </w:r>
      <w:r w:rsidR="005438BC" w:rsidRPr="00A05DE3">
        <w:rPr>
          <w:sz w:val="26"/>
          <w:szCs w:val="26"/>
        </w:rPr>
        <w:t>child</w:t>
      </w:r>
      <w:r w:rsidR="00EF1844" w:rsidRPr="00A05DE3">
        <w:rPr>
          <w:sz w:val="26"/>
          <w:szCs w:val="26"/>
        </w:rPr>
        <w:t xml:space="preserve">. </w:t>
      </w:r>
      <w:r w:rsidR="00317623" w:rsidRPr="00A05DE3">
        <w:rPr>
          <w:sz w:val="26"/>
          <w:szCs w:val="26"/>
        </w:rPr>
        <w:t>The</w:t>
      </w:r>
      <w:r w:rsidR="00EF1844" w:rsidRPr="00A05DE3">
        <w:rPr>
          <w:sz w:val="26"/>
          <w:szCs w:val="26"/>
        </w:rPr>
        <w:t xml:space="preserve"> </w:t>
      </w:r>
      <w:r w:rsidR="00317623" w:rsidRPr="00A05DE3">
        <w:rPr>
          <w:sz w:val="26"/>
          <w:szCs w:val="26"/>
        </w:rPr>
        <w:t>journey</w:t>
      </w:r>
      <w:r w:rsidR="00EF1844" w:rsidRPr="00A05DE3">
        <w:rPr>
          <w:sz w:val="26"/>
          <w:szCs w:val="26"/>
        </w:rPr>
        <w:t xml:space="preserve"> to Jairus’ house, </w:t>
      </w:r>
      <w:r w:rsidR="00317623" w:rsidRPr="00A05DE3">
        <w:rPr>
          <w:sz w:val="26"/>
          <w:szCs w:val="26"/>
        </w:rPr>
        <w:t>however, is interrupted by</w:t>
      </w:r>
      <w:r w:rsidR="00EF1844" w:rsidRPr="00A05DE3">
        <w:rPr>
          <w:sz w:val="26"/>
          <w:szCs w:val="26"/>
        </w:rPr>
        <w:t xml:space="preserve"> another story: a woman </w:t>
      </w:r>
      <w:r w:rsidR="00944A90" w:rsidRPr="00A05DE3">
        <w:rPr>
          <w:sz w:val="26"/>
          <w:szCs w:val="26"/>
        </w:rPr>
        <w:t xml:space="preserve">suffering from persistent bleeding </w:t>
      </w:r>
      <w:r w:rsidR="00EF1844" w:rsidRPr="00A05DE3">
        <w:rPr>
          <w:sz w:val="26"/>
          <w:szCs w:val="26"/>
        </w:rPr>
        <w:t xml:space="preserve">braves the crowd </w:t>
      </w:r>
      <w:r w:rsidR="00317623" w:rsidRPr="00A05DE3">
        <w:rPr>
          <w:sz w:val="26"/>
          <w:szCs w:val="26"/>
        </w:rPr>
        <w:t>in order to</w:t>
      </w:r>
      <w:r w:rsidR="00944A90" w:rsidRPr="00A05DE3">
        <w:rPr>
          <w:sz w:val="26"/>
          <w:szCs w:val="26"/>
        </w:rPr>
        <w:t xml:space="preserve"> </w:t>
      </w:r>
      <w:r w:rsidR="00317623" w:rsidRPr="00A05DE3">
        <w:rPr>
          <w:sz w:val="26"/>
          <w:szCs w:val="26"/>
        </w:rPr>
        <w:t>touch</w:t>
      </w:r>
      <w:r w:rsidR="00944A90" w:rsidRPr="00A05DE3">
        <w:rPr>
          <w:sz w:val="26"/>
          <w:szCs w:val="26"/>
        </w:rPr>
        <w:t xml:space="preserve"> </w:t>
      </w:r>
      <w:r w:rsidR="00317623" w:rsidRPr="00A05DE3">
        <w:rPr>
          <w:sz w:val="26"/>
          <w:szCs w:val="26"/>
        </w:rPr>
        <w:t>Jesus’</w:t>
      </w:r>
      <w:r w:rsidR="00944A90" w:rsidRPr="00A05DE3">
        <w:rPr>
          <w:sz w:val="26"/>
          <w:szCs w:val="26"/>
        </w:rPr>
        <w:t xml:space="preserve"> clothes </w:t>
      </w:r>
      <w:r w:rsidR="00B33C83">
        <w:rPr>
          <w:sz w:val="26"/>
          <w:szCs w:val="26"/>
        </w:rPr>
        <w:t>in hopes of</w:t>
      </w:r>
      <w:r w:rsidR="00EF1844" w:rsidRPr="00A05DE3">
        <w:rPr>
          <w:sz w:val="26"/>
          <w:szCs w:val="26"/>
        </w:rPr>
        <w:t xml:space="preserve"> find</w:t>
      </w:r>
      <w:r w:rsidR="00B33C83">
        <w:rPr>
          <w:sz w:val="26"/>
          <w:szCs w:val="26"/>
        </w:rPr>
        <w:t>ing</w:t>
      </w:r>
      <w:r w:rsidR="00EF1844" w:rsidRPr="00A05DE3">
        <w:rPr>
          <w:sz w:val="26"/>
          <w:szCs w:val="26"/>
        </w:rPr>
        <w:t xml:space="preserve"> relief from her </w:t>
      </w:r>
      <w:r w:rsidR="000D2391" w:rsidRPr="00A05DE3">
        <w:rPr>
          <w:sz w:val="26"/>
          <w:szCs w:val="26"/>
        </w:rPr>
        <w:t>affliction</w:t>
      </w:r>
      <w:r w:rsidR="00EF1844" w:rsidRPr="00A05DE3">
        <w:rPr>
          <w:sz w:val="26"/>
          <w:szCs w:val="26"/>
        </w:rPr>
        <w:t xml:space="preserve">. </w:t>
      </w:r>
      <w:r w:rsidR="00944A90" w:rsidRPr="00A05DE3">
        <w:rPr>
          <w:sz w:val="26"/>
          <w:szCs w:val="26"/>
        </w:rPr>
        <w:t>Subsequent</w:t>
      </w:r>
      <w:r w:rsidR="00EF1844" w:rsidRPr="00A05DE3">
        <w:rPr>
          <w:sz w:val="26"/>
          <w:szCs w:val="26"/>
        </w:rPr>
        <w:t xml:space="preserve"> </w:t>
      </w:r>
      <w:r w:rsidR="00944A90" w:rsidRPr="00A05DE3">
        <w:rPr>
          <w:sz w:val="26"/>
          <w:szCs w:val="26"/>
        </w:rPr>
        <w:t xml:space="preserve">to </w:t>
      </w:r>
      <w:r w:rsidR="00EF1844" w:rsidRPr="00A05DE3">
        <w:rPr>
          <w:sz w:val="26"/>
          <w:szCs w:val="26"/>
        </w:rPr>
        <w:t xml:space="preserve">Jesus’ interaction with </w:t>
      </w:r>
      <w:r w:rsidR="00827DC2" w:rsidRPr="00A05DE3">
        <w:rPr>
          <w:sz w:val="26"/>
          <w:szCs w:val="26"/>
        </w:rPr>
        <w:t>the hemorrhaging woman</w:t>
      </w:r>
      <w:r w:rsidR="00EF1844" w:rsidRPr="00A05DE3">
        <w:rPr>
          <w:sz w:val="26"/>
          <w:szCs w:val="26"/>
        </w:rPr>
        <w:t xml:space="preserve">, the first story concludes with Jesus raising Jairus’ daughter from death. </w:t>
      </w:r>
    </w:p>
    <w:p w:rsidR="008A739B" w:rsidRPr="00A05DE3" w:rsidRDefault="005438BC" w:rsidP="00995082">
      <w:pPr>
        <w:spacing w:after="0" w:line="480" w:lineRule="auto"/>
        <w:rPr>
          <w:sz w:val="26"/>
          <w:szCs w:val="26"/>
        </w:rPr>
      </w:pPr>
      <w:r w:rsidRPr="00A05DE3">
        <w:rPr>
          <w:sz w:val="26"/>
          <w:szCs w:val="26"/>
        </w:rPr>
        <w:tab/>
      </w:r>
      <w:proofErr w:type="gramStart"/>
      <w:r w:rsidR="002D5F13" w:rsidRPr="00A05DE3">
        <w:rPr>
          <w:b/>
          <w:sz w:val="26"/>
          <w:szCs w:val="26"/>
        </w:rPr>
        <w:t>It’s</w:t>
      </w:r>
      <w:proofErr w:type="gramEnd"/>
      <w:r w:rsidR="002D5F13" w:rsidRPr="00A05DE3">
        <w:rPr>
          <w:b/>
          <w:sz w:val="26"/>
          <w:szCs w:val="26"/>
        </w:rPr>
        <w:t xml:space="preserve"> i</w:t>
      </w:r>
      <w:r w:rsidRPr="00A05DE3">
        <w:rPr>
          <w:b/>
          <w:sz w:val="26"/>
          <w:szCs w:val="26"/>
        </w:rPr>
        <w:t xml:space="preserve">ntercalation – </w:t>
      </w:r>
      <w:r w:rsidR="005A33F4" w:rsidRPr="00A05DE3">
        <w:rPr>
          <w:b/>
          <w:sz w:val="26"/>
          <w:szCs w:val="26"/>
        </w:rPr>
        <w:t>together, the</w:t>
      </w:r>
      <w:r w:rsidR="005742A8" w:rsidRPr="00A05DE3">
        <w:rPr>
          <w:b/>
          <w:sz w:val="26"/>
          <w:szCs w:val="26"/>
        </w:rPr>
        <w:t>se</w:t>
      </w:r>
      <w:r w:rsidR="005A33F4" w:rsidRPr="00A05DE3">
        <w:rPr>
          <w:b/>
          <w:sz w:val="26"/>
          <w:szCs w:val="26"/>
        </w:rPr>
        <w:t xml:space="preserve"> stories </w:t>
      </w:r>
      <w:r w:rsidR="005742A8" w:rsidRPr="00A05DE3">
        <w:rPr>
          <w:b/>
          <w:sz w:val="26"/>
          <w:szCs w:val="26"/>
        </w:rPr>
        <w:t xml:space="preserve">of healing and new life </w:t>
      </w:r>
      <w:r w:rsidR="005A33F4" w:rsidRPr="00A05DE3">
        <w:rPr>
          <w:b/>
          <w:sz w:val="26"/>
          <w:szCs w:val="26"/>
        </w:rPr>
        <w:t>tell us more than each could on its own</w:t>
      </w:r>
      <w:r w:rsidR="005A33F4" w:rsidRPr="00A05DE3">
        <w:rPr>
          <w:sz w:val="26"/>
          <w:szCs w:val="26"/>
        </w:rPr>
        <w:t xml:space="preserve">. </w:t>
      </w:r>
      <w:r w:rsidR="007F6703">
        <w:rPr>
          <w:sz w:val="26"/>
          <w:szCs w:val="26"/>
        </w:rPr>
        <w:t xml:space="preserve">So, what do they tell us? </w:t>
      </w:r>
      <w:r w:rsidR="00241E3A" w:rsidRPr="00A05DE3">
        <w:rPr>
          <w:sz w:val="26"/>
          <w:szCs w:val="26"/>
        </w:rPr>
        <w:t>On the one hand, t</w:t>
      </w:r>
      <w:r w:rsidR="002C3B9F" w:rsidRPr="00A05DE3">
        <w:rPr>
          <w:sz w:val="26"/>
          <w:szCs w:val="26"/>
        </w:rPr>
        <w:t>he</w:t>
      </w:r>
      <w:r w:rsidR="00944A90" w:rsidRPr="00A05DE3">
        <w:rPr>
          <w:sz w:val="26"/>
          <w:szCs w:val="26"/>
        </w:rPr>
        <w:t xml:space="preserve"> characters involved</w:t>
      </w:r>
      <w:r w:rsidR="005742A8" w:rsidRPr="00A05DE3">
        <w:rPr>
          <w:sz w:val="26"/>
          <w:szCs w:val="26"/>
        </w:rPr>
        <w:t xml:space="preserve"> </w:t>
      </w:r>
      <w:r w:rsidR="002C3B9F" w:rsidRPr="00A05DE3">
        <w:rPr>
          <w:sz w:val="26"/>
          <w:szCs w:val="26"/>
        </w:rPr>
        <w:t>could not be more</w:t>
      </w:r>
      <w:r w:rsidR="005A33F4" w:rsidRPr="00A05DE3">
        <w:rPr>
          <w:sz w:val="26"/>
          <w:szCs w:val="26"/>
        </w:rPr>
        <w:t xml:space="preserve"> different. Jairus is an </w:t>
      </w:r>
      <w:r w:rsidR="00C416DD" w:rsidRPr="00A05DE3">
        <w:rPr>
          <w:sz w:val="26"/>
          <w:szCs w:val="26"/>
        </w:rPr>
        <w:t>established member of the community</w:t>
      </w:r>
      <w:r w:rsidR="005A33F4" w:rsidRPr="00A05DE3">
        <w:rPr>
          <w:sz w:val="26"/>
          <w:szCs w:val="26"/>
        </w:rPr>
        <w:t>, a</w:t>
      </w:r>
      <w:r w:rsidR="00C416DD" w:rsidRPr="00A05DE3">
        <w:rPr>
          <w:sz w:val="26"/>
          <w:szCs w:val="26"/>
        </w:rPr>
        <w:t xml:space="preserve"> </w:t>
      </w:r>
      <w:r w:rsidR="002C3B9F" w:rsidRPr="00A05DE3">
        <w:rPr>
          <w:sz w:val="26"/>
          <w:szCs w:val="26"/>
        </w:rPr>
        <w:t>man</w:t>
      </w:r>
      <w:r w:rsidR="00C416DD" w:rsidRPr="00A05DE3">
        <w:rPr>
          <w:sz w:val="26"/>
          <w:szCs w:val="26"/>
        </w:rPr>
        <w:t xml:space="preserve"> </w:t>
      </w:r>
      <w:r w:rsidR="005A33F4" w:rsidRPr="00A05DE3">
        <w:rPr>
          <w:sz w:val="26"/>
          <w:szCs w:val="26"/>
        </w:rPr>
        <w:t xml:space="preserve">who </w:t>
      </w:r>
      <w:r w:rsidR="00B525FE" w:rsidRPr="00A05DE3">
        <w:rPr>
          <w:sz w:val="26"/>
          <w:szCs w:val="26"/>
        </w:rPr>
        <w:t>holds a position of relative power</w:t>
      </w:r>
      <w:r w:rsidR="002C3B9F" w:rsidRPr="00A05DE3">
        <w:rPr>
          <w:sz w:val="26"/>
          <w:szCs w:val="26"/>
        </w:rPr>
        <w:t xml:space="preserve">, and </w:t>
      </w:r>
      <w:r w:rsidR="00AF0A4C">
        <w:rPr>
          <w:sz w:val="26"/>
          <w:szCs w:val="26"/>
        </w:rPr>
        <w:t>so</w:t>
      </w:r>
      <w:r w:rsidR="002C3B9F" w:rsidRPr="00A05DE3">
        <w:rPr>
          <w:sz w:val="26"/>
          <w:szCs w:val="26"/>
        </w:rPr>
        <w:t xml:space="preserve"> he commands </w:t>
      </w:r>
      <w:r w:rsidR="002C3B9F" w:rsidRPr="00A05DE3">
        <w:rPr>
          <w:sz w:val="26"/>
          <w:szCs w:val="26"/>
        </w:rPr>
        <w:lastRenderedPageBreak/>
        <w:t>our attention</w:t>
      </w:r>
      <w:r w:rsidR="00B525FE" w:rsidRPr="00A05DE3">
        <w:rPr>
          <w:sz w:val="26"/>
          <w:szCs w:val="26"/>
        </w:rPr>
        <w:t xml:space="preserve">. </w:t>
      </w:r>
      <w:r w:rsidR="00241E3A" w:rsidRPr="00A05DE3">
        <w:rPr>
          <w:sz w:val="26"/>
          <w:szCs w:val="26"/>
        </w:rPr>
        <w:t>By contrast, t</w:t>
      </w:r>
      <w:r w:rsidR="00AA4172" w:rsidRPr="00A05DE3">
        <w:rPr>
          <w:sz w:val="26"/>
          <w:szCs w:val="26"/>
        </w:rPr>
        <w:t xml:space="preserve">he hemorrhaging woman </w:t>
      </w:r>
      <w:r w:rsidR="00B06602" w:rsidRPr="00A05DE3">
        <w:rPr>
          <w:sz w:val="26"/>
          <w:szCs w:val="26"/>
        </w:rPr>
        <w:t xml:space="preserve">is </w:t>
      </w:r>
      <w:r w:rsidR="00C416DD" w:rsidRPr="00A05DE3">
        <w:rPr>
          <w:sz w:val="26"/>
          <w:szCs w:val="26"/>
        </w:rPr>
        <w:t xml:space="preserve">nameless, </w:t>
      </w:r>
      <w:r w:rsidR="00944A90" w:rsidRPr="00A05DE3">
        <w:rPr>
          <w:sz w:val="26"/>
          <w:szCs w:val="26"/>
        </w:rPr>
        <w:t>beleaguered</w:t>
      </w:r>
      <w:r w:rsidR="000D2391" w:rsidRPr="00A05DE3">
        <w:rPr>
          <w:sz w:val="26"/>
          <w:szCs w:val="26"/>
        </w:rPr>
        <w:t xml:space="preserve"> by a long-term illness</w:t>
      </w:r>
      <w:r w:rsidR="00C416DD" w:rsidRPr="00A05DE3">
        <w:rPr>
          <w:sz w:val="26"/>
          <w:szCs w:val="26"/>
        </w:rPr>
        <w:t xml:space="preserve">, </w:t>
      </w:r>
      <w:r w:rsidR="0035377F">
        <w:rPr>
          <w:sz w:val="26"/>
          <w:szCs w:val="26"/>
        </w:rPr>
        <w:t xml:space="preserve">and </w:t>
      </w:r>
      <w:r w:rsidR="00C416DD" w:rsidRPr="00A05DE3">
        <w:rPr>
          <w:sz w:val="26"/>
          <w:szCs w:val="26"/>
        </w:rPr>
        <w:t xml:space="preserve">destitute </w:t>
      </w:r>
      <w:r w:rsidR="00944A90" w:rsidRPr="00A05DE3">
        <w:rPr>
          <w:sz w:val="26"/>
          <w:szCs w:val="26"/>
        </w:rPr>
        <w:t>on account</w:t>
      </w:r>
      <w:r w:rsidR="00C416DD" w:rsidRPr="00A05DE3">
        <w:rPr>
          <w:sz w:val="26"/>
          <w:szCs w:val="26"/>
        </w:rPr>
        <w:t xml:space="preserve"> of her medical </w:t>
      </w:r>
      <w:r w:rsidR="00B06602" w:rsidRPr="00A05DE3">
        <w:rPr>
          <w:sz w:val="26"/>
          <w:szCs w:val="26"/>
        </w:rPr>
        <w:t>costs</w:t>
      </w:r>
      <w:r w:rsidR="0035377F">
        <w:rPr>
          <w:sz w:val="26"/>
          <w:szCs w:val="26"/>
        </w:rPr>
        <w:t>. To add insult to injury, her condition renders</w:t>
      </w:r>
      <w:r w:rsidR="00FB592D" w:rsidRPr="00A05DE3">
        <w:rPr>
          <w:sz w:val="26"/>
          <w:szCs w:val="26"/>
        </w:rPr>
        <w:t xml:space="preserve"> </w:t>
      </w:r>
      <w:r w:rsidR="0035377F">
        <w:rPr>
          <w:sz w:val="26"/>
          <w:szCs w:val="26"/>
        </w:rPr>
        <w:t xml:space="preserve">her </w:t>
      </w:r>
      <w:r w:rsidR="00FB592D" w:rsidRPr="00A05DE3">
        <w:rPr>
          <w:sz w:val="26"/>
          <w:szCs w:val="26"/>
        </w:rPr>
        <w:t>ritual</w:t>
      </w:r>
      <w:r w:rsidR="00782765" w:rsidRPr="00A05DE3">
        <w:rPr>
          <w:sz w:val="26"/>
          <w:szCs w:val="26"/>
        </w:rPr>
        <w:t>ly</w:t>
      </w:r>
      <w:r w:rsidR="00FB592D" w:rsidRPr="00A05DE3">
        <w:rPr>
          <w:sz w:val="26"/>
          <w:szCs w:val="26"/>
        </w:rPr>
        <w:t xml:space="preserve"> </w:t>
      </w:r>
      <w:r w:rsidR="00782765" w:rsidRPr="00A05DE3">
        <w:rPr>
          <w:sz w:val="26"/>
          <w:szCs w:val="26"/>
        </w:rPr>
        <w:t>unclean</w:t>
      </w:r>
      <w:r w:rsidR="00947195">
        <w:rPr>
          <w:sz w:val="26"/>
          <w:szCs w:val="26"/>
        </w:rPr>
        <w:t>,</w:t>
      </w:r>
      <w:r w:rsidR="005C3D47">
        <w:rPr>
          <w:sz w:val="26"/>
          <w:szCs w:val="26"/>
        </w:rPr>
        <w:t xml:space="preserve"> likely</w:t>
      </w:r>
      <w:r w:rsidR="00947195">
        <w:rPr>
          <w:sz w:val="26"/>
          <w:szCs w:val="26"/>
        </w:rPr>
        <w:t xml:space="preserve"> </w:t>
      </w:r>
      <w:r w:rsidR="00B827CD">
        <w:rPr>
          <w:sz w:val="26"/>
          <w:szCs w:val="26"/>
        </w:rPr>
        <w:t>relegat</w:t>
      </w:r>
      <w:r w:rsidR="00947195">
        <w:rPr>
          <w:sz w:val="26"/>
          <w:szCs w:val="26"/>
        </w:rPr>
        <w:t>ing</w:t>
      </w:r>
      <w:r w:rsidR="008246AC">
        <w:rPr>
          <w:sz w:val="26"/>
          <w:szCs w:val="26"/>
        </w:rPr>
        <w:t xml:space="preserve"> her </w:t>
      </w:r>
      <w:r w:rsidR="0035377F">
        <w:rPr>
          <w:sz w:val="26"/>
          <w:szCs w:val="26"/>
        </w:rPr>
        <w:t xml:space="preserve">to the margins of </w:t>
      </w:r>
      <w:r w:rsidR="00ED365F">
        <w:rPr>
          <w:sz w:val="26"/>
          <w:szCs w:val="26"/>
        </w:rPr>
        <w:t>her</w:t>
      </w:r>
      <w:r w:rsidR="0035377F">
        <w:rPr>
          <w:sz w:val="26"/>
          <w:szCs w:val="26"/>
        </w:rPr>
        <w:t xml:space="preserve"> community</w:t>
      </w:r>
      <w:r w:rsidR="00727C96">
        <w:rPr>
          <w:sz w:val="26"/>
          <w:szCs w:val="26"/>
        </w:rPr>
        <w:t>.</w:t>
      </w:r>
      <w:r w:rsidR="00A34DC5" w:rsidRPr="00A05DE3">
        <w:rPr>
          <w:rStyle w:val="FootnoteReference"/>
          <w:sz w:val="26"/>
          <w:szCs w:val="26"/>
        </w:rPr>
        <w:footnoteReference w:id="1"/>
      </w:r>
      <w:r w:rsidR="00944A90" w:rsidRPr="00A05DE3">
        <w:rPr>
          <w:sz w:val="26"/>
          <w:szCs w:val="26"/>
        </w:rPr>
        <w:t xml:space="preserve"> </w:t>
      </w:r>
    </w:p>
    <w:p w:rsidR="005438BC" w:rsidRPr="00A05DE3" w:rsidRDefault="008A739B" w:rsidP="00995082">
      <w:pPr>
        <w:spacing w:after="0" w:line="480" w:lineRule="auto"/>
        <w:rPr>
          <w:sz w:val="26"/>
          <w:szCs w:val="26"/>
        </w:rPr>
      </w:pPr>
      <w:r w:rsidRPr="00A05DE3">
        <w:rPr>
          <w:sz w:val="26"/>
          <w:szCs w:val="26"/>
        </w:rPr>
        <w:tab/>
      </w:r>
      <w:r w:rsidR="00294DFD" w:rsidRPr="00A05DE3">
        <w:rPr>
          <w:sz w:val="26"/>
          <w:szCs w:val="26"/>
        </w:rPr>
        <w:t>I</w:t>
      </w:r>
      <w:r w:rsidR="002C3B9F" w:rsidRPr="00A05DE3">
        <w:rPr>
          <w:sz w:val="26"/>
          <w:szCs w:val="26"/>
        </w:rPr>
        <w:t>n spite of these differences</w:t>
      </w:r>
      <w:r w:rsidR="00944A90" w:rsidRPr="00A05DE3">
        <w:rPr>
          <w:sz w:val="26"/>
          <w:szCs w:val="26"/>
        </w:rPr>
        <w:t xml:space="preserve">, </w:t>
      </w:r>
      <w:r w:rsidR="00294DFD" w:rsidRPr="00A05DE3">
        <w:rPr>
          <w:sz w:val="26"/>
          <w:szCs w:val="26"/>
        </w:rPr>
        <w:t xml:space="preserve">however, </w:t>
      </w:r>
      <w:r w:rsidR="00944A90" w:rsidRPr="00A05DE3">
        <w:rPr>
          <w:sz w:val="26"/>
          <w:szCs w:val="26"/>
        </w:rPr>
        <w:t xml:space="preserve">Jairus and the hemorrhaging woman </w:t>
      </w:r>
      <w:r w:rsidR="00255736" w:rsidRPr="00A05DE3">
        <w:rPr>
          <w:sz w:val="26"/>
          <w:szCs w:val="26"/>
        </w:rPr>
        <w:t>have something in common</w:t>
      </w:r>
      <w:r w:rsidR="00163A26" w:rsidRPr="00A05DE3">
        <w:rPr>
          <w:sz w:val="26"/>
          <w:szCs w:val="26"/>
        </w:rPr>
        <w:t xml:space="preserve">. </w:t>
      </w:r>
      <w:r w:rsidR="00163A26" w:rsidRPr="00A05DE3">
        <w:rPr>
          <w:b/>
          <w:sz w:val="26"/>
          <w:szCs w:val="26"/>
        </w:rPr>
        <w:t>Both have reached the point of desperation, and both are hoping against hope that Jesus can help</w:t>
      </w:r>
      <w:r w:rsidR="00163A26" w:rsidRPr="00A05DE3">
        <w:rPr>
          <w:sz w:val="26"/>
          <w:szCs w:val="26"/>
        </w:rPr>
        <w:t xml:space="preserve">. </w:t>
      </w:r>
      <w:r w:rsidR="00EA22D3" w:rsidRPr="00A05DE3">
        <w:rPr>
          <w:sz w:val="26"/>
          <w:szCs w:val="26"/>
        </w:rPr>
        <w:t xml:space="preserve">It would be highly unusual </w:t>
      </w:r>
      <w:r w:rsidR="00163A26" w:rsidRPr="00A05DE3">
        <w:rPr>
          <w:sz w:val="26"/>
          <w:szCs w:val="26"/>
        </w:rPr>
        <w:t xml:space="preserve">to witness a member of the religious establishment fall to his knees and plead with an itinerant </w:t>
      </w:r>
      <w:r w:rsidR="0067458B" w:rsidRPr="00A05DE3">
        <w:rPr>
          <w:sz w:val="26"/>
          <w:szCs w:val="26"/>
        </w:rPr>
        <w:t>healer</w:t>
      </w:r>
      <w:r w:rsidR="00163A26" w:rsidRPr="00A05DE3">
        <w:rPr>
          <w:sz w:val="26"/>
          <w:szCs w:val="26"/>
        </w:rPr>
        <w:t xml:space="preserve"> for a </w:t>
      </w:r>
      <w:r w:rsidR="0067458B" w:rsidRPr="00A05DE3">
        <w:rPr>
          <w:sz w:val="26"/>
          <w:szCs w:val="26"/>
        </w:rPr>
        <w:t xml:space="preserve">medical </w:t>
      </w:r>
      <w:r w:rsidR="00163A26" w:rsidRPr="00A05DE3">
        <w:rPr>
          <w:sz w:val="26"/>
          <w:szCs w:val="26"/>
        </w:rPr>
        <w:t>miracle.</w:t>
      </w:r>
      <w:r w:rsidR="00EA22D3" w:rsidRPr="00A05DE3">
        <w:rPr>
          <w:sz w:val="26"/>
          <w:szCs w:val="26"/>
        </w:rPr>
        <w:t xml:space="preserve"> Jairus’ </w:t>
      </w:r>
      <w:r w:rsidR="00ED365F">
        <w:rPr>
          <w:sz w:val="26"/>
          <w:szCs w:val="26"/>
        </w:rPr>
        <w:t xml:space="preserve">very public </w:t>
      </w:r>
      <w:r w:rsidR="00EA22D3" w:rsidRPr="00A05DE3">
        <w:rPr>
          <w:sz w:val="26"/>
          <w:szCs w:val="26"/>
        </w:rPr>
        <w:t xml:space="preserve">expression of vulnerability is unconventional, but </w:t>
      </w:r>
      <w:r w:rsidR="00151FF5" w:rsidRPr="00A05DE3">
        <w:rPr>
          <w:sz w:val="26"/>
          <w:szCs w:val="26"/>
        </w:rPr>
        <w:t>every</w:t>
      </w:r>
      <w:r w:rsidR="00EA22D3" w:rsidRPr="00A05DE3">
        <w:rPr>
          <w:sz w:val="26"/>
          <w:szCs w:val="26"/>
        </w:rPr>
        <w:t xml:space="preserve"> parent </w:t>
      </w:r>
      <w:r w:rsidR="00151FF5" w:rsidRPr="00A05DE3">
        <w:rPr>
          <w:sz w:val="26"/>
          <w:szCs w:val="26"/>
        </w:rPr>
        <w:t>can understand</w:t>
      </w:r>
      <w:r w:rsidR="00A5708C" w:rsidRPr="00A05DE3">
        <w:rPr>
          <w:sz w:val="26"/>
          <w:szCs w:val="26"/>
        </w:rPr>
        <w:t xml:space="preserve"> –</w:t>
      </w:r>
      <w:r w:rsidR="00151FF5" w:rsidRPr="00A05DE3">
        <w:rPr>
          <w:sz w:val="26"/>
          <w:szCs w:val="26"/>
        </w:rPr>
        <w:t xml:space="preserve"> </w:t>
      </w:r>
      <w:r w:rsidR="00A5708C" w:rsidRPr="00A05DE3">
        <w:rPr>
          <w:sz w:val="26"/>
          <w:szCs w:val="26"/>
        </w:rPr>
        <w:t>i</w:t>
      </w:r>
      <w:r w:rsidR="00151FF5" w:rsidRPr="00A05DE3">
        <w:rPr>
          <w:sz w:val="26"/>
          <w:szCs w:val="26"/>
        </w:rPr>
        <w:t xml:space="preserve">s there anything you wouldn’t do to </w:t>
      </w:r>
      <w:r w:rsidR="00DC741C" w:rsidRPr="00A05DE3">
        <w:rPr>
          <w:sz w:val="26"/>
          <w:szCs w:val="26"/>
        </w:rPr>
        <w:t>save</w:t>
      </w:r>
      <w:r w:rsidR="00151FF5" w:rsidRPr="00A05DE3">
        <w:rPr>
          <w:sz w:val="26"/>
          <w:szCs w:val="26"/>
        </w:rPr>
        <w:t xml:space="preserve"> your dying child?</w:t>
      </w:r>
      <w:r w:rsidR="00EE201C" w:rsidRPr="00A05DE3">
        <w:rPr>
          <w:sz w:val="26"/>
          <w:szCs w:val="26"/>
        </w:rPr>
        <w:t xml:space="preserve"> </w:t>
      </w:r>
      <w:r w:rsidR="00535AAA" w:rsidRPr="00A05DE3">
        <w:rPr>
          <w:sz w:val="26"/>
          <w:szCs w:val="26"/>
        </w:rPr>
        <w:t>Likewise</w:t>
      </w:r>
      <w:r w:rsidR="00EE201C" w:rsidRPr="00A05DE3">
        <w:rPr>
          <w:sz w:val="26"/>
          <w:szCs w:val="26"/>
        </w:rPr>
        <w:t xml:space="preserve">, the hemorrhaging woman is at her wit’s end. There’s nothing she hasn’t already tried to stop the bleeding, </w:t>
      </w:r>
      <w:r w:rsidR="00AE32FF" w:rsidRPr="00A05DE3">
        <w:rPr>
          <w:sz w:val="26"/>
          <w:szCs w:val="26"/>
        </w:rPr>
        <w:t xml:space="preserve">so </w:t>
      </w:r>
      <w:r w:rsidR="00EE201C" w:rsidRPr="00A05DE3">
        <w:rPr>
          <w:sz w:val="26"/>
          <w:szCs w:val="26"/>
        </w:rPr>
        <w:t>there’s no</w:t>
      </w:r>
      <w:r w:rsidR="002C4A91" w:rsidRPr="00A05DE3">
        <w:rPr>
          <w:sz w:val="26"/>
          <w:szCs w:val="26"/>
        </w:rPr>
        <w:t xml:space="preserve"> crowd, no religious law, no social barrier</w:t>
      </w:r>
      <w:r w:rsidR="00791DA9" w:rsidRPr="00A05DE3">
        <w:rPr>
          <w:sz w:val="26"/>
          <w:szCs w:val="26"/>
        </w:rPr>
        <w:t xml:space="preserve"> that can pr</w:t>
      </w:r>
      <w:r w:rsidR="00193845">
        <w:rPr>
          <w:sz w:val="26"/>
          <w:szCs w:val="26"/>
        </w:rPr>
        <w:t>event her from getting to Jesus.</w:t>
      </w:r>
      <w:r w:rsidR="00791DA9" w:rsidRPr="00A05DE3">
        <w:rPr>
          <w:sz w:val="26"/>
          <w:szCs w:val="26"/>
        </w:rPr>
        <w:t xml:space="preserve"> </w:t>
      </w:r>
      <w:r w:rsidR="00AE32FF" w:rsidRPr="00A05DE3">
        <w:rPr>
          <w:sz w:val="26"/>
          <w:szCs w:val="26"/>
        </w:rPr>
        <w:t>“If I but touch his clothes</w:t>
      </w:r>
      <w:r w:rsidR="00791DA9" w:rsidRPr="00A05DE3">
        <w:rPr>
          <w:sz w:val="26"/>
          <w:szCs w:val="26"/>
        </w:rPr>
        <w:t xml:space="preserve">,” she convinces herself, “I will be made well.” </w:t>
      </w:r>
    </w:p>
    <w:p w:rsidR="00764269" w:rsidRDefault="001440FC" w:rsidP="00995082">
      <w:pPr>
        <w:spacing w:after="0" w:line="480" w:lineRule="auto"/>
        <w:rPr>
          <w:sz w:val="26"/>
          <w:szCs w:val="26"/>
        </w:rPr>
      </w:pPr>
      <w:r w:rsidRPr="00A05DE3">
        <w:rPr>
          <w:sz w:val="26"/>
          <w:szCs w:val="26"/>
        </w:rPr>
        <w:tab/>
        <w:t xml:space="preserve">It’s the logic of desperation. </w:t>
      </w:r>
      <w:r w:rsidRPr="00A05DE3">
        <w:rPr>
          <w:b/>
          <w:sz w:val="26"/>
          <w:szCs w:val="26"/>
        </w:rPr>
        <w:t xml:space="preserve">Desperation compels </w:t>
      </w:r>
      <w:r w:rsidR="000175FA" w:rsidRPr="00A05DE3">
        <w:rPr>
          <w:b/>
          <w:sz w:val="26"/>
          <w:szCs w:val="26"/>
        </w:rPr>
        <w:t>people</w:t>
      </w:r>
      <w:r w:rsidRPr="00A05DE3">
        <w:rPr>
          <w:b/>
          <w:sz w:val="26"/>
          <w:szCs w:val="26"/>
        </w:rPr>
        <w:t xml:space="preserve"> to disregard all kinds of protocol </w:t>
      </w:r>
      <w:r w:rsidR="008D1FAF">
        <w:rPr>
          <w:b/>
          <w:sz w:val="26"/>
          <w:szCs w:val="26"/>
        </w:rPr>
        <w:t xml:space="preserve">in order </w:t>
      </w:r>
      <w:r w:rsidRPr="00A05DE3">
        <w:rPr>
          <w:b/>
          <w:sz w:val="26"/>
          <w:szCs w:val="26"/>
        </w:rPr>
        <w:t xml:space="preserve">to </w:t>
      </w:r>
      <w:r w:rsidR="00DE0303">
        <w:rPr>
          <w:b/>
          <w:sz w:val="26"/>
          <w:szCs w:val="26"/>
        </w:rPr>
        <w:t>meet their needs</w:t>
      </w:r>
      <w:r w:rsidRPr="00A05DE3">
        <w:rPr>
          <w:sz w:val="26"/>
          <w:szCs w:val="26"/>
        </w:rPr>
        <w:t>.</w:t>
      </w:r>
      <w:r w:rsidR="0041516A" w:rsidRPr="00A05DE3">
        <w:rPr>
          <w:sz w:val="26"/>
          <w:szCs w:val="26"/>
        </w:rPr>
        <w:t xml:space="preserve"> </w:t>
      </w:r>
      <w:r w:rsidR="00D0781F" w:rsidRPr="00A05DE3">
        <w:rPr>
          <w:b/>
          <w:sz w:val="26"/>
          <w:szCs w:val="26"/>
        </w:rPr>
        <w:t>P</w:t>
      </w:r>
      <w:r w:rsidR="007C6E8E" w:rsidRPr="00A05DE3">
        <w:rPr>
          <w:b/>
          <w:sz w:val="26"/>
          <w:szCs w:val="26"/>
        </w:rPr>
        <w:t>otential consequences</w:t>
      </w:r>
      <w:r w:rsidR="00D0781F" w:rsidRPr="00A05DE3">
        <w:rPr>
          <w:b/>
          <w:sz w:val="26"/>
          <w:szCs w:val="26"/>
        </w:rPr>
        <w:t xml:space="preserve"> </w:t>
      </w:r>
      <w:r w:rsidR="002C4A91" w:rsidRPr="00A05DE3">
        <w:rPr>
          <w:b/>
          <w:sz w:val="26"/>
          <w:szCs w:val="26"/>
        </w:rPr>
        <w:t>barely</w:t>
      </w:r>
      <w:r w:rsidR="00D0781F" w:rsidRPr="00A05DE3">
        <w:rPr>
          <w:b/>
          <w:sz w:val="26"/>
          <w:szCs w:val="26"/>
        </w:rPr>
        <w:t xml:space="preserve"> register </w:t>
      </w:r>
      <w:r w:rsidR="002C4A91" w:rsidRPr="00A05DE3">
        <w:rPr>
          <w:b/>
          <w:sz w:val="26"/>
          <w:szCs w:val="26"/>
        </w:rPr>
        <w:t>against</w:t>
      </w:r>
      <w:r w:rsidR="00D0781F" w:rsidRPr="00A05DE3">
        <w:rPr>
          <w:b/>
          <w:sz w:val="26"/>
          <w:szCs w:val="26"/>
        </w:rPr>
        <w:t xml:space="preserve"> the </w:t>
      </w:r>
      <w:r w:rsidR="00F168F5" w:rsidRPr="00A05DE3">
        <w:rPr>
          <w:b/>
          <w:sz w:val="26"/>
          <w:szCs w:val="26"/>
        </w:rPr>
        <w:t xml:space="preserve">direness of </w:t>
      </w:r>
      <w:r w:rsidR="000175FA" w:rsidRPr="00A05DE3">
        <w:rPr>
          <w:b/>
          <w:sz w:val="26"/>
          <w:szCs w:val="26"/>
        </w:rPr>
        <w:t>their</w:t>
      </w:r>
      <w:r w:rsidR="00F168F5" w:rsidRPr="00A05DE3">
        <w:rPr>
          <w:b/>
          <w:sz w:val="26"/>
          <w:szCs w:val="26"/>
        </w:rPr>
        <w:t xml:space="preserve"> circumstances</w:t>
      </w:r>
      <w:r w:rsidR="00D0781F" w:rsidRPr="00A05DE3">
        <w:rPr>
          <w:b/>
          <w:sz w:val="26"/>
          <w:szCs w:val="26"/>
        </w:rPr>
        <w:t xml:space="preserve">, </w:t>
      </w:r>
      <w:r w:rsidR="00F168F5" w:rsidRPr="00A05DE3">
        <w:rPr>
          <w:b/>
          <w:sz w:val="26"/>
          <w:szCs w:val="26"/>
        </w:rPr>
        <w:t xml:space="preserve">so </w:t>
      </w:r>
      <w:r w:rsidR="008A3883" w:rsidRPr="00A05DE3">
        <w:rPr>
          <w:b/>
          <w:sz w:val="26"/>
          <w:szCs w:val="26"/>
        </w:rPr>
        <w:t>desperate people</w:t>
      </w:r>
      <w:r w:rsidR="00F168F5" w:rsidRPr="00A05DE3">
        <w:rPr>
          <w:b/>
          <w:sz w:val="26"/>
          <w:szCs w:val="26"/>
        </w:rPr>
        <w:t xml:space="preserve"> are willing to take enormous risks </w:t>
      </w:r>
      <w:r w:rsidR="005143BF" w:rsidRPr="00A05DE3">
        <w:rPr>
          <w:b/>
          <w:sz w:val="26"/>
          <w:szCs w:val="26"/>
        </w:rPr>
        <w:t>and go to great lengths</w:t>
      </w:r>
      <w:r w:rsidR="000175FA" w:rsidRPr="00A05DE3">
        <w:rPr>
          <w:b/>
          <w:sz w:val="26"/>
          <w:szCs w:val="26"/>
        </w:rPr>
        <w:t xml:space="preserve"> to </w:t>
      </w:r>
      <w:r w:rsidR="009A2B07" w:rsidRPr="00A05DE3">
        <w:rPr>
          <w:b/>
          <w:sz w:val="26"/>
          <w:szCs w:val="26"/>
        </w:rPr>
        <w:t>achieve an outcome</w:t>
      </w:r>
      <w:r w:rsidR="000175FA" w:rsidRPr="00A05DE3">
        <w:rPr>
          <w:sz w:val="26"/>
          <w:szCs w:val="26"/>
        </w:rPr>
        <w:t>.</w:t>
      </w:r>
      <w:r w:rsidR="009A2B07" w:rsidRPr="00A05DE3">
        <w:rPr>
          <w:sz w:val="26"/>
          <w:szCs w:val="26"/>
        </w:rPr>
        <w:tab/>
      </w:r>
    </w:p>
    <w:p w:rsidR="004A3BAD" w:rsidRDefault="00764269" w:rsidP="00995082">
      <w:pPr>
        <w:spacing w:after="0" w:line="480" w:lineRule="auto"/>
        <w:rPr>
          <w:sz w:val="26"/>
          <w:szCs w:val="26"/>
        </w:rPr>
      </w:pPr>
      <w:r>
        <w:rPr>
          <w:sz w:val="26"/>
          <w:szCs w:val="26"/>
        </w:rPr>
        <w:tab/>
      </w:r>
      <w:r w:rsidR="004A3BAD">
        <w:rPr>
          <w:sz w:val="26"/>
          <w:szCs w:val="26"/>
        </w:rPr>
        <w:t>“If I but touch his clothes, I will be made well.”</w:t>
      </w:r>
    </w:p>
    <w:p w:rsidR="00BE1904" w:rsidRPr="00A05DE3" w:rsidRDefault="004A3BAD" w:rsidP="00995082">
      <w:pPr>
        <w:spacing w:after="0" w:line="480" w:lineRule="auto"/>
        <w:rPr>
          <w:sz w:val="26"/>
          <w:szCs w:val="26"/>
        </w:rPr>
      </w:pPr>
      <w:r>
        <w:rPr>
          <w:sz w:val="26"/>
          <w:szCs w:val="26"/>
        </w:rPr>
        <w:tab/>
      </w:r>
      <w:r w:rsidR="009A2B07" w:rsidRPr="00A05DE3">
        <w:rPr>
          <w:sz w:val="26"/>
          <w:szCs w:val="26"/>
        </w:rPr>
        <w:t>“If I but starve myself, I will be beautiful.”</w:t>
      </w:r>
    </w:p>
    <w:p w:rsidR="00531012" w:rsidRPr="00A05DE3" w:rsidRDefault="00531012" w:rsidP="00995082">
      <w:pPr>
        <w:spacing w:after="0" w:line="480" w:lineRule="auto"/>
        <w:rPr>
          <w:sz w:val="26"/>
          <w:szCs w:val="26"/>
        </w:rPr>
      </w:pPr>
      <w:r w:rsidRPr="00A05DE3">
        <w:rPr>
          <w:sz w:val="26"/>
          <w:szCs w:val="26"/>
        </w:rPr>
        <w:tab/>
        <w:t xml:space="preserve">“If I but undergo one more treatment, I will </w:t>
      </w:r>
      <w:r w:rsidR="00BE1904" w:rsidRPr="00A05DE3">
        <w:rPr>
          <w:sz w:val="26"/>
          <w:szCs w:val="26"/>
        </w:rPr>
        <w:t>be a parent</w:t>
      </w:r>
      <w:r w:rsidRPr="00A05DE3">
        <w:rPr>
          <w:sz w:val="26"/>
          <w:szCs w:val="26"/>
        </w:rPr>
        <w:t>.”</w:t>
      </w:r>
    </w:p>
    <w:p w:rsidR="007870CD" w:rsidRPr="00A05DE3" w:rsidRDefault="009A2B07" w:rsidP="00995082">
      <w:pPr>
        <w:spacing w:after="0" w:line="480" w:lineRule="auto"/>
        <w:rPr>
          <w:sz w:val="26"/>
          <w:szCs w:val="26"/>
        </w:rPr>
      </w:pPr>
      <w:r w:rsidRPr="00A05DE3">
        <w:rPr>
          <w:sz w:val="26"/>
          <w:szCs w:val="26"/>
        </w:rPr>
        <w:tab/>
      </w:r>
      <w:r w:rsidR="007870CD" w:rsidRPr="00A05DE3">
        <w:rPr>
          <w:sz w:val="26"/>
          <w:szCs w:val="26"/>
        </w:rPr>
        <w:t xml:space="preserve">“If I but endure the abuse, I will </w:t>
      </w:r>
      <w:r w:rsidR="00E27F88" w:rsidRPr="00A05DE3">
        <w:rPr>
          <w:sz w:val="26"/>
          <w:szCs w:val="26"/>
        </w:rPr>
        <w:t>keep the</w:t>
      </w:r>
      <w:r w:rsidR="007870CD" w:rsidRPr="00A05DE3">
        <w:rPr>
          <w:sz w:val="26"/>
          <w:szCs w:val="26"/>
        </w:rPr>
        <w:t xml:space="preserve"> roof over my head.”</w:t>
      </w:r>
    </w:p>
    <w:p w:rsidR="00531012" w:rsidRPr="00A05DE3" w:rsidRDefault="007870CD" w:rsidP="00995082">
      <w:pPr>
        <w:spacing w:after="0" w:line="480" w:lineRule="auto"/>
        <w:rPr>
          <w:sz w:val="26"/>
          <w:szCs w:val="26"/>
        </w:rPr>
      </w:pPr>
      <w:r w:rsidRPr="00A05DE3">
        <w:rPr>
          <w:sz w:val="26"/>
          <w:szCs w:val="26"/>
        </w:rPr>
        <w:tab/>
      </w:r>
      <w:r w:rsidR="00C95F0E" w:rsidRPr="00A05DE3">
        <w:rPr>
          <w:sz w:val="26"/>
          <w:szCs w:val="26"/>
        </w:rPr>
        <w:t xml:space="preserve">“If I but exchange my pills for </w:t>
      </w:r>
      <w:r w:rsidR="009A6611" w:rsidRPr="00A05DE3">
        <w:rPr>
          <w:sz w:val="26"/>
          <w:szCs w:val="26"/>
        </w:rPr>
        <w:t>needles</w:t>
      </w:r>
      <w:r w:rsidR="00C95F0E" w:rsidRPr="00A05DE3">
        <w:rPr>
          <w:sz w:val="26"/>
          <w:szCs w:val="26"/>
        </w:rPr>
        <w:t xml:space="preserve">, I will </w:t>
      </w:r>
      <w:r w:rsidR="00C722E6" w:rsidRPr="00A05DE3">
        <w:rPr>
          <w:sz w:val="26"/>
          <w:szCs w:val="26"/>
        </w:rPr>
        <w:t xml:space="preserve">satisfy </w:t>
      </w:r>
      <w:r w:rsidR="00A4326B">
        <w:rPr>
          <w:sz w:val="26"/>
          <w:szCs w:val="26"/>
        </w:rPr>
        <w:t>my</w:t>
      </w:r>
      <w:r w:rsidR="00C722E6" w:rsidRPr="00A05DE3">
        <w:rPr>
          <w:sz w:val="26"/>
          <w:szCs w:val="26"/>
        </w:rPr>
        <w:t xml:space="preserve"> craving.”</w:t>
      </w:r>
      <w:r w:rsidR="005C1215" w:rsidRPr="00A05DE3">
        <w:rPr>
          <w:sz w:val="26"/>
          <w:szCs w:val="26"/>
        </w:rPr>
        <w:t xml:space="preserve"> </w:t>
      </w:r>
    </w:p>
    <w:p w:rsidR="00531012" w:rsidRPr="00A05DE3" w:rsidRDefault="00531012" w:rsidP="00995082">
      <w:pPr>
        <w:spacing w:after="0" w:line="480" w:lineRule="auto"/>
        <w:rPr>
          <w:sz w:val="26"/>
          <w:szCs w:val="26"/>
        </w:rPr>
      </w:pPr>
      <w:r w:rsidRPr="00A05DE3">
        <w:rPr>
          <w:sz w:val="26"/>
          <w:szCs w:val="26"/>
        </w:rPr>
        <w:lastRenderedPageBreak/>
        <w:tab/>
        <w:t>“If I but end my life, I will be at peace.</w:t>
      </w:r>
      <w:r w:rsidR="0085474D">
        <w:rPr>
          <w:sz w:val="26"/>
          <w:szCs w:val="26"/>
        </w:rPr>
        <w:t>”</w:t>
      </w:r>
    </w:p>
    <w:p w:rsidR="001440FC" w:rsidRPr="00A05DE3" w:rsidRDefault="00531012" w:rsidP="00995082">
      <w:pPr>
        <w:spacing w:after="0" w:line="480" w:lineRule="auto"/>
        <w:rPr>
          <w:sz w:val="26"/>
          <w:szCs w:val="26"/>
        </w:rPr>
      </w:pPr>
      <w:r w:rsidRPr="00A05DE3">
        <w:rPr>
          <w:sz w:val="26"/>
          <w:szCs w:val="26"/>
        </w:rPr>
        <w:tab/>
      </w:r>
      <w:r w:rsidR="00C561DA" w:rsidRPr="00A05DE3">
        <w:rPr>
          <w:sz w:val="26"/>
          <w:szCs w:val="26"/>
        </w:rPr>
        <w:t>“If I but cross through th</w:t>
      </w:r>
      <w:r w:rsidRPr="00A05DE3">
        <w:rPr>
          <w:sz w:val="26"/>
          <w:szCs w:val="26"/>
        </w:rPr>
        <w:t>e</w:t>
      </w:r>
      <w:r w:rsidR="00C561DA" w:rsidRPr="00A05DE3">
        <w:rPr>
          <w:sz w:val="26"/>
          <w:szCs w:val="26"/>
        </w:rPr>
        <w:t xml:space="preserve"> </w:t>
      </w:r>
      <w:r w:rsidR="006C1E78" w:rsidRPr="00A05DE3">
        <w:rPr>
          <w:sz w:val="26"/>
          <w:szCs w:val="26"/>
        </w:rPr>
        <w:t xml:space="preserve">border </w:t>
      </w:r>
      <w:r w:rsidR="00C561DA" w:rsidRPr="00A05DE3">
        <w:rPr>
          <w:sz w:val="26"/>
          <w:szCs w:val="26"/>
        </w:rPr>
        <w:t xml:space="preserve">checkpoint, </w:t>
      </w:r>
      <w:r w:rsidR="00EB4F61" w:rsidRPr="00A05DE3">
        <w:rPr>
          <w:sz w:val="26"/>
          <w:szCs w:val="26"/>
        </w:rPr>
        <w:t xml:space="preserve">I and </w:t>
      </w:r>
      <w:r w:rsidR="00B03DBB" w:rsidRPr="00A05DE3">
        <w:rPr>
          <w:sz w:val="26"/>
          <w:szCs w:val="26"/>
        </w:rPr>
        <w:t>my children</w:t>
      </w:r>
      <w:r w:rsidR="00C561DA" w:rsidRPr="00A05DE3">
        <w:rPr>
          <w:sz w:val="26"/>
          <w:szCs w:val="26"/>
        </w:rPr>
        <w:t xml:space="preserve"> will be safe.”</w:t>
      </w:r>
    </w:p>
    <w:p w:rsidR="00AA1EBC" w:rsidRPr="00A05DE3" w:rsidRDefault="009D528F" w:rsidP="008A1C6B">
      <w:pPr>
        <w:spacing w:after="0" w:line="480" w:lineRule="auto"/>
        <w:rPr>
          <w:sz w:val="26"/>
          <w:szCs w:val="26"/>
        </w:rPr>
      </w:pPr>
      <w:r w:rsidRPr="00A05DE3">
        <w:rPr>
          <w:sz w:val="26"/>
          <w:szCs w:val="26"/>
        </w:rPr>
        <w:tab/>
        <w:t xml:space="preserve">It’s the logic of desperation. </w:t>
      </w:r>
    </w:p>
    <w:p w:rsidR="00455909" w:rsidRPr="00A05DE3" w:rsidRDefault="00AA1EBC" w:rsidP="008A1C6B">
      <w:pPr>
        <w:spacing w:after="0" w:line="480" w:lineRule="auto"/>
        <w:rPr>
          <w:sz w:val="26"/>
          <w:szCs w:val="26"/>
        </w:rPr>
      </w:pPr>
      <w:r w:rsidRPr="00A05DE3">
        <w:rPr>
          <w:sz w:val="26"/>
          <w:szCs w:val="26"/>
        </w:rPr>
        <w:tab/>
      </w:r>
      <w:r w:rsidR="0067458B" w:rsidRPr="00A05DE3">
        <w:rPr>
          <w:b/>
          <w:sz w:val="26"/>
          <w:szCs w:val="26"/>
        </w:rPr>
        <w:t xml:space="preserve">If Jairus and the hemorrhaging woman have desperation in common, </w:t>
      </w:r>
      <w:r w:rsidR="0038517C">
        <w:rPr>
          <w:b/>
          <w:sz w:val="26"/>
          <w:szCs w:val="26"/>
        </w:rPr>
        <w:t xml:space="preserve">however, </w:t>
      </w:r>
      <w:r w:rsidR="0067458B" w:rsidRPr="00A05DE3">
        <w:rPr>
          <w:b/>
          <w:sz w:val="26"/>
          <w:szCs w:val="26"/>
        </w:rPr>
        <w:t>they also have</w:t>
      </w:r>
      <w:r w:rsidR="00824CE7" w:rsidRPr="00A05DE3">
        <w:rPr>
          <w:b/>
          <w:sz w:val="26"/>
          <w:szCs w:val="26"/>
        </w:rPr>
        <w:t xml:space="preserve"> Jesus</w:t>
      </w:r>
      <w:r w:rsidR="00824CE7" w:rsidRPr="00A05DE3">
        <w:rPr>
          <w:sz w:val="26"/>
          <w:szCs w:val="26"/>
        </w:rPr>
        <w:t xml:space="preserve">. Jesus doesn’t </w:t>
      </w:r>
      <w:r w:rsidR="00455909" w:rsidRPr="00A05DE3">
        <w:rPr>
          <w:sz w:val="26"/>
          <w:szCs w:val="26"/>
        </w:rPr>
        <w:t>disqualify</w:t>
      </w:r>
      <w:r w:rsidR="00B829A0" w:rsidRPr="00A05DE3">
        <w:rPr>
          <w:sz w:val="26"/>
          <w:szCs w:val="26"/>
        </w:rPr>
        <w:t xml:space="preserve"> the</w:t>
      </w:r>
      <w:r w:rsidR="00824CE7" w:rsidRPr="00A05DE3">
        <w:rPr>
          <w:sz w:val="26"/>
          <w:szCs w:val="26"/>
        </w:rPr>
        <w:t xml:space="preserve"> hemorrhaging woman</w:t>
      </w:r>
      <w:r w:rsidR="00455909" w:rsidRPr="00A05DE3">
        <w:rPr>
          <w:sz w:val="26"/>
          <w:szCs w:val="26"/>
        </w:rPr>
        <w:t xml:space="preserve"> on account of her</w:t>
      </w:r>
      <w:r w:rsidR="00B829A0" w:rsidRPr="00A05DE3">
        <w:rPr>
          <w:sz w:val="26"/>
          <w:szCs w:val="26"/>
        </w:rPr>
        <w:t xml:space="preserve"> preexisting condition, he doesn’t question her ritual purity, </w:t>
      </w:r>
      <w:proofErr w:type="gramStart"/>
      <w:r w:rsidR="00B829A0" w:rsidRPr="00A05DE3">
        <w:rPr>
          <w:sz w:val="26"/>
          <w:szCs w:val="26"/>
        </w:rPr>
        <w:t>he</w:t>
      </w:r>
      <w:proofErr w:type="gramEnd"/>
      <w:r w:rsidR="00B829A0" w:rsidRPr="00A05DE3">
        <w:rPr>
          <w:sz w:val="26"/>
          <w:szCs w:val="26"/>
        </w:rPr>
        <w:t xml:space="preserve"> doesn’t scold her for touching him without permission.</w:t>
      </w:r>
      <w:r w:rsidR="00316AAA" w:rsidRPr="00A05DE3">
        <w:rPr>
          <w:sz w:val="26"/>
          <w:szCs w:val="26"/>
        </w:rPr>
        <w:t xml:space="preserve"> </w:t>
      </w:r>
      <w:r w:rsidR="00455909" w:rsidRPr="00A05DE3">
        <w:rPr>
          <w:sz w:val="26"/>
          <w:szCs w:val="26"/>
        </w:rPr>
        <w:t xml:space="preserve">No, </w:t>
      </w:r>
      <w:r w:rsidR="00BB3FC3">
        <w:rPr>
          <w:sz w:val="26"/>
          <w:szCs w:val="26"/>
        </w:rPr>
        <w:t>Jesus</w:t>
      </w:r>
      <w:r w:rsidR="00455909" w:rsidRPr="00A05DE3">
        <w:rPr>
          <w:sz w:val="26"/>
          <w:szCs w:val="26"/>
        </w:rPr>
        <w:t xml:space="preserve"> halts the entire procession to acknowledge her. In the words of one interpreter, “It is as though the whole of heaven and earth stops in its tracks until she becomes known to him.”</w:t>
      </w:r>
      <w:r w:rsidR="00455909" w:rsidRPr="00A05DE3">
        <w:rPr>
          <w:rStyle w:val="FootnoteReference"/>
          <w:sz w:val="26"/>
          <w:szCs w:val="26"/>
        </w:rPr>
        <w:footnoteReference w:id="2"/>
      </w:r>
      <w:r w:rsidR="00455909" w:rsidRPr="00A05DE3">
        <w:rPr>
          <w:sz w:val="26"/>
          <w:szCs w:val="26"/>
        </w:rPr>
        <w:t xml:space="preserve"> “Daughter,” Jesus calls her, conferring dignity on her </w:t>
      </w:r>
      <w:r w:rsidR="00EB0968">
        <w:rPr>
          <w:sz w:val="26"/>
          <w:szCs w:val="26"/>
        </w:rPr>
        <w:t>despite</w:t>
      </w:r>
      <w:r w:rsidR="00455909" w:rsidRPr="00A05DE3">
        <w:rPr>
          <w:sz w:val="26"/>
          <w:szCs w:val="26"/>
        </w:rPr>
        <w:t xml:space="preserve"> </w:t>
      </w:r>
      <w:r w:rsidR="00C6433C">
        <w:rPr>
          <w:sz w:val="26"/>
          <w:szCs w:val="26"/>
        </w:rPr>
        <w:t xml:space="preserve">her </w:t>
      </w:r>
      <w:r w:rsidR="00C93CE3">
        <w:rPr>
          <w:sz w:val="26"/>
          <w:szCs w:val="26"/>
        </w:rPr>
        <w:t>second-class</w:t>
      </w:r>
      <w:r w:rsidR="00C6433C">
        <w:rPr>
          <w:sz w:val="26"/>
          <w:szCs w:val="26"/>
        </w:rPr>
        <w:t xml:space="preserve"> status</w:t>
      </w:r>
      <w:r w:rsidR="00455909" w:rsidRPr="00A05DE3">
        <w:rPr>
          <w:sz w:val="26"/>
          <w:szCs w:val="26"/>
        </w:rPr>
        <w:t>, “your faith has saved you; go in peace….”</w:t>
      </w:r>
      <w:r w:rsidR="00BB3FC3">
        <w:rPr>
          <w:sz w:val="26"/>
          <w:szCs w:val="26"/>
        </w:rPr>
        <w:t xml:space="preserve"> And he</w:t>
      </w:r>
      <w:r w:rsidR="00455909" w:rsidRPr="00A05DE3">
        <w:rPr>
          <w:sz w:val="26"/>
          <w:szCs w:val="26"/>
        </w:rPr>
        <w:t xml:space="preserve"> responds similarly to Jairus’ plea, taking </w:t>
      </w:r>
      <w:r w:rsidR="00BF54D1">
        <w:rPr>
          <w:sz w:val="26"/>
          <w:szCs w:val="26"/>
        </w:rPr>
        <w:t>the man’s</w:t>
      </w:r>
      <w:r w:rsidR="00455909" w:rsidRPr="00A05DE3">
        <w:rPr>
          <w:sz w:val="26"/>
          <w:szCs w:val="26"/>
        </w:rPr>
        <w:t xml:space="preserve"> </w:t>
      </w:r>
      <w:r w:rsidR="00BF54D1">
        <w:rPr>
          <w:sz w:val="26"/>
          <w:szCs w:val="26"/>
        </w:rPr>
        <w:t>child</w:t>
      </w:r>
      <w:r w:rsidR="00455909" w:rsidRPr="00A05DE3">
        <w:rPr>
          <w:sz w:val="26"/>
          <w:szCs w:val="26"/>
        </w:rPr>
        <w:t xml:space="preserve"> by the hand in spite of </w:t>
      </w:r>
      <w:r w:rsidR="00BB3FC3">
        <w:rPr>
          <w:sz w:val="26"/>
          <w:szCs w:val="26"/>
        </w:rPr>
        <w:t>the</w:t>
      </w:r>
      <w:r w:rsidR="00DD1842" w:rsidRPr="00A05DE3">
        <w:rPr>
          <w:sz w:val="26"/>
          <w:szCs w:val="26"/>
        </w:rPr>
        <w:t xml:space="preserve"> </w:t>
      </w:r>
      <w:r w:rsidR="00455909" w:rsidRPr="00A05DE3">
        <w:rPr>
          <w:sz w:val="26"/>
          <w:szCs w:val="26"/>
        </w:rPr>
        <w:t>religious prohibition against touching a corpse.</w:t>
      </w:r>
      <w:r w:rsidR="002B5C61">
        <w:rPr>
          <w:rStyle w:val="FootnoteReference"/>
          <w:sz w:val="26"/>
          <w:szCs w:val="26"/>
        </w:rPr>
        <w:footnoteReference w:id="3"/>
      </w:r>
      <w:r w:rsidR="00455909" w:rsidRPr="00A05DE3">
        <w:rPr>
          <w:sz w:val="26"/>
          <w:szCs w:val="26"/>
        </w:rPr>
        <w:t xml:space="preserve"> “Litt</w:t>
      </w:r>
      <w:r w:rsidR="00DD1842" w:rsidRPr="00A05DE3">
        <w:rPr>
          <w:sz w:val="26"/>
          <w:szCs w:val="26"/>
        </w:rPr>
        <w:t>le girl, get up.” And she does.</w:t>
      </w:r>
    </w:p>
    <w:p w:rsidR="006C64BB" w:rsidRDefault="00DD1842" w:rsidP="008A1C6B">
      <w:pPr>
        <w:spacing w:after="0" w:line="480" w:lineRule="auto"/>
        <w:rPr>
          <w:sz w:val="26"/>
          <w:szCs w:val="26"/>
        </w:rPr>
      </w:pPr>
      <w:r w:rsidRPr="00A05DE3">
        <w:rPr>
          <w:sz w:val="26"/>
          <w:szCs w:val="26"/>
        </w:rPr>
        <w:tab/>
        <w:t xml:space="preserve">In both cases, </w:t>
      </w:r>
      <w:r w:rsidRPr="00A05DE3">
        <w:rPr>
          <w:b/>
          <w:sz w:val="26"/>
          <w:szCs w:val="26"/>
        </w:rPr>
        <w:t>Jesus’ response to desperation is compassion</w:t>
      </w:r>
      <w:r w:rsidR="00FF6A01">
        <w:rPr>
          <w:b/>
          <w:sz w:val="26"/>
          <w:szCs w:val="26"/>
        </w:rPr>
        <w:t>ate</w:t>
      </w:r>
      <w:r w:rsidRPr="00A05DE3">
        <w:rPr>
          <w:b/>
          <w:sz w:val="26"/>
          <w:szCs w:val="26"/>
        </w:rPr>
        <w:t>. And</w:t>
      </w:r>
      <w:r w:rsidR="00780A34">
        <w:rPr>
          <w:b/>
          <w:sz w:val="26"/>
          <w:szCs w:val="26"/>
        </w:rPr>
        <w:t>,</w:t>
      </w:r>
      <w:r w:rsidRPr="00A05DE3">
        <w:rPr>
          <w:b/>
          <w:sz w:val="26"/>
          <w:szCs w:val="26"/>
        </w:rPr>
        <w:t xml:space="preserve"> </w:t>
      </w:r>
      <w:r w:rsidR="007868EE">
        <w:rPr>
          <w:b/>
          <w:sz w:val="26"/>
          <w:szCs w:val="26"/>
        </w:rPr>
        <w:t>even as desperate people violate</w:t>
      </w:r>
      <w:r w:rsidRPr="00A05DE3">
        <w:rPr>
          <w:b/>
          <w:sz w:val="26"/>
          <w:szCs w:val="26"/>
        </w:rPr>
        <w:t xml:space="preserve"> </w:t>
      </w:r>
      <w:r w:rsidR="00780A34" w:rsidRPr="00A05DE3">
        <w:rPr>
          <w:b/>
          <w:sz w:val="26"/>
          <w:szCs w:val="26"/>
        </w:rPr>
        <w:t>code</w:t>
      </w:r>
      <w:r w:rsidR="00780A34">
        <w:rPr>
          <w:b/>
          <w:sz w:val="26"/>
          <w:szCs w:val="26"/>
        </w:rPr>
        <w:t>s</w:t>
      </w:r>
      <w:r w:rsidR="00780A34" w:rsidRPr="00A05DE3">
        <w:rPr>
          <w:b/>
          <w:sz w:val="26"/>
          <w:szCs w:val="26"/>
        </w:rPr>
        <w:t xml:space="preserve"> of </w:t>
      </w:r>
      <w:r w:rsidR="00780A34">
        <w:rPr>
          <w:b/>
          <w:sz w:val="26"/>
          <w:szCs w:val="26"/>
        </w:rPr>
        <w:t xml:space="preserve">proper </w:t>
      </w:r>
      <w:r w:rsidR="00780A34" w:rsidRPr="00A05DE3">
        <w:rPr>
          <w:b/>
          <w:sz w:val="26"/>
          <w:szCs w:val="26"/>
        </w:rPr>
        <w:t>behavior</w:t>
      </w:r>
      <w:r w:rsidR="007868EE">
        <w:rPr>
          <w:b/>
          <w:sz w:val="26"/>
          <w:szCs w:val="26"/>
        </w:rPr>
        <w:t xml:space="preserve"> in order to reach him, so does </w:t>
      </w:r>
      <w:r w:rsidR="003D269E">
        <w:rPr>
          <w:b/>
          <w:sz w:val="26"/>
          <w:szCs w:val="26"/>
        </w:rPr>
        <w:t>Jesus</w:t>
      </w:r>
      <w:r w:rsidRPr="00A05DE3">
        <w:rPr>
          <w:b/>
          <w:sz w:val="26"/>
          <w:szCs w:val="26"/>
        </w:rPr>
        <w:t xml:space="preserve">, </w:t>
      </w:r>
      <w:r w:rsidR="000207DA">
        <w:rPr>
          <w:b/>
          <w:sz w:val="26"/>
          <w:szCs w:val="26"/>
        </w:rPr>
        <w:t>prioritizing</w:t>
      </w:r>
      <w:r w:rsidRPr="00A05DE3">
        <w:rPr>
          <w:b/>
          <w:sz w:val="26"/>
          <w:szCs w:val="26"/>
        </w:rPr>
        <w:t xml:space="preserve"> the interests of people in need over laws and customs</w:t>
      </w:r>
      <w:r w:rsidRPr="00A05DE3">
        <w:rPr>
          <w:sz w:val="26"/>
          <w:szCs w:val="26"/>
        </w:rPr>
        <w:t>.</w:t>
      </w:r>
      <w:r w:rsidR="00A47582" w:rsidRPr="00A05DE3">
        <w:rPr>
          <w:sz w:val="26"/>
          <w:szCs w:val="26"/>
        </w:rPr>
        <w:t xml:space="preserve"> </w:t>
      </w:r>
    </w:p>
    <w:p w:rsidR="009D37A5" w:rsidRDefault="006C64BB" w:rsidP="008A1C6B">
      <w:pPr>
        <w:spacing w:after="0" w:line="480" w:lineRule="auto"/>
        <w:rPr>
          <w:sz w:val="26"/>
          <w:szCs w:val="26"/>
        </w:rPr>
      </w:pPr>
      <w:r>
        <w:rPr>
          <w:sz w:val="26"/>
          <w:szCs w:val="26"/>
        </w:rPr>
        <w:tab/>
        <w:t>The</w:t>
      </w:r>
      <w:r w:rsidR="00A47582" w:rsidRPr="00A05DE3">
        <w:rPr>
          <w:sz w:val="26"/>
          <w:szCs w:val="26"/>
        </w:rPr>
        <w:t xml:space="preserve"> regularity with which Jesus practices compassion may </w:t>
      </w:r>
      <w:r w:rsidR="009D37A5">
        <w:rPr>
          <w:sz w:val="26"/>
          <w:szCs w:val="26"/>
        </w:rPr>
        <w:t xml:space="preserve">cause us to </w:t>
      </w:r>
      <w:r w:rsidR="002C3DDE">
        <w:rPr>
          <w:sz w:val="26"/>
          <w:szCs w:val="26"/>
        </w:rPr>
        <w:t>take</w:t>
      </w:r>
      <w:r w:rsidR="009D37A5">
        <w:rPr>
          <w:sz w:val="26"/>
          <w:szCs w:val="26"/>
        </w:rPr>
        <w:t xml:space="preserve"> it</w:t>
      </w:r>
      <w:r w:rsidR="002C3DDE">
        <w:rPr>
          <w:sz w:val="26"/>
          <w:szCs w:val="26"/>
        </w:rPr>
        <w:t xml:space="preserve"> for granted</w:t>
      </w:r>
      <w:r w:rsidR="009D37A5">
        <w:rPr>
          <w:sz w:val="26"/>
          <w:szCs w:val="26"/>
        </w:rPr>
        <w:t xml:space="preserve">. But, as one interpreter points out, it is precisely Jesus’ </w:t>
      </w:r>
      <w:r w:rsidR="004D450A">
        <w:rPr>
          <w:sz w:val="26"/>
          <w:szCs w:val="26"/>
        </w:rPr>
        <w:t>consistency</w:t>
      </w:r>
      <w:r w:rsidR="009D37A5">
        <w:rPr>
          <w:sz w:val="26"/>
          <w:szCs w:val="26"/>
        </w:rPr>
        <w:t xml:space="preserve"> that warrants our attention: </w:t>
      </w:r>
    </w:p>
    <w:p w:rsidR="00FC7ADB" w:rsidRDefault="00FC7ADB" w:rsidP="00FC7ADB">
      <w:pPr>
        <w:spacing w:after="0" w:line="240" w:lineRule="auto"/>
        <w:ind w:left="720"/>
        <w:rPr>
          <w:rFonts w:cs="Arial"/>
          <w:sz w:val="26"/>
          <w:szCs w:val="26"/>
          <w:shd w:val="clear" w:color="auto" w:fill="FFFFFF"/>
        </w:rPr>
      </w:pPr>
      <w:r w:rsidRPr="00FC7ADB">
        <w:rPr>
          <w:rFonts w:cs="Arial"/>
          <w:sz w:val="26"/>
          <w:szCs w:val="26"/>
          <w:shd w:val="clear" w:color="auto" w:fill="FFFFFF"/>
        </w:rPr>
        <w:t>Jesus respond</w:t>
      </w:r>
      <w:r>
        <w:rPr>
          <w:rFonts w:cs="Arial"/>
          <w:sz w:val="26"/>
          <w:szCs w:val="26"/>
          <w:shd w:val="clear" w:color="auto" w:fill="FFFFFF"/>
        </w:rPr>
        <w:t xml:space="preserve">s to the vulnerability of these… </w:t>
      </w:r>
      <w:r w:rsidRPr="00FC7ADB">
        <w:rPr>
          <w:rFonts w:cs="Arial"/>
          <w:sz w:val="26"/>
          <w:szCs w:val="26"/>
          <w:shd w:val="clear" w:color="auto" w:fill="FFFFFF"/>
        </w:rPr>
        <w:t>different characters, restoring them to health, life, and wholeness… because he </w:t>
      </w:r>
      <w:r w:rsidRPr="00FC7ADB">
        <w:rPr>
          <w:rStyle w:val="Emphasis"/>
          <w:rFonts w:cs="Arial"/>
          <w:sz w:val="26"/>
          <w:szCs w:val="26"/>
          <w:bdr w:val="none" w:sz="0" w:space="0" w:color="auto" w:frame="1"/>
          <w:shd w:val="clear" w:color="auto" w:fill="FFFFFF"/>
        </w:rPr>
        <w:t>always</w:t>
      </w:r>
      <w:r w:rsidRPr="00FC7ADB">
        <w:rPr>
          <w:rFonts w:cs="Arial"/>
          <w:sz w:val="26"/>
          <w:szCs w:val="26"/>
          <w:shd w:val="clear" w:color="auto" w:fill="FFFFFF"/>
        </w:rPr>
        <w:t> responds to vulnerability, offering health, life, and wholeness to those in greatest need of them.</w:t>
      </w:r>
      <w:r>
        <w:rPr>
          <w:rFonts w:cs="Arial"/>
          <w:sz w:val="26"/>
          <w:szCs w:val="26"/>
          <w:shd w:val="clear" w:color="auto" w:fill="FFFFFF"/>
        </w:rPr>
        <w:t xml:space="preserve"> …</w:t>
      </w:r>
      <w:r w:rsidRPr="00FC7ADB">
        <w:rPr>
          <w:rFonts w:cs="Arial"/>
          <w:sz w:val="26"/>
          <w:szCs w:val="26"/>
          <w:shd w:val="clear" w:color="auto" w:fill="FFFFFF"/>
        </w:rPr>
        <w:t xml:space="preserve">that has been the consistent, if not relentless, pattern of Mark’s story </w:t>
      </w:r>
      <w:r w:rsidRPr="00FC7ADB">
        <w:rPr>
          <w:rFonts w:cs="Arial"/>
          <w:sz w:val="26"/>
          <w:szCs w:val="26"/>
          <w:shd w:val="clear" w:color="auto" w:fill="FFFFFF"/>
        </w:rPr>
        <w:lastRenderedPageBreak/>
        <w:t>about Jesus: he everywhere and always notices, cares for, and responds to those who are most vulnerable.</w:t>
      </w:r>
      <w:r>
        <w:rPr>
          <w:rStyle w:val="FootnoteReference"/>
          <w:rFonts w:cs="Arial"/>
          <w:sz w:val="26"/>
          <w:szCs w:val="26"/>
          <w:shd w:val="clear" w:color="auto" w:fill="FFFFFF"/>
        </w:rPr>
        <w:footnoteReference w:id="4"/>
      </w:r>
    </w:p>
    <w:p w:rsidR="002C3DDE" w:rsidRDefault="002C3DDE" w:rsidP="00FC7ADB">
      <w:pPr>
        <w:spacing w:after="0" w:line="240" w:lineRule="auto"/>
        <w:ind w:left="720"/>
        <w:rPr>
          <w:rFonts w:cs="Arial"/>
          <w:sz w:val="26"/>
          <w:szCs w:val="26"/>
          <w:shd w:val="clear" w:color="auto" w:fill="FFFFFF"/>
        </w:rPr>
      </w:pPr>
    </w:p>
    <w:p w:rsidR="002C3DDE" w:rsidRDefault="002C3DDE" w:rsidP="002C3DDE">
      <w:pPr>
        <w:spacing w:after="0" w:line="480" w:lineRule="auto"/>
        <w:rPr>
          <w:rFonts w:cs="Arial"/>
          <w:sz w:val="26"/>
          <w:szCs w:val="26"/>
          <w:shd w:val="clear" w:color="auto" w:fill="FFFFFF"/>
        </w:rPr>
      </w:pPr>
      <w:r w:rsidRPr="002C3DDE">
        <w:rPr>
          <w:rFonts w:cs="Arial"/>
          <w:b/>
          <w:sz w:val="26"/>
          <w:szCs w:val="26"/>
          <w:shd w:val="clear" w:color="auto" w:fill="FFFFFF"/>
        </w:rPr>
        <w:t>In short, the divine response to desperation is</w:t>
      </w:r>
      <w:r>
        <w:rPr>
          <w:rFonts w:cs="Arial"/>
          <w:b/>
          <w:sz w:val="26"/>
          <w:szCs w:val="26"/>
          <w:shd w:val="clear" w:color="auto" w:fill="FFFFFF"/>
        </w:rPr>
        <w:t xml:space="preserve"> </w:t>
      </w:r>
      <w:r w:rsidRPr="002C3DDE">
        <w:rPr>
          <w:rFonts w:cs="Arial"/>
          <w:b/>
          <w:sz w:val="26"/>
          <w:szCs w:val="26"/>
          <w:shd w:val="clear" w:color="auto" w:fill="FFFFFF"/>
        </w:rPr>
        <w:t>empathy</w:t>
      </w:r>
      <w:r>
        <w:rPr>
          <w:rFonts w:cs="Arial"/>
          <w:b/>
          <w:sz w:val="26"/>
          <w:szCs w:val="26"/>
          <w:shd w:val="clear" w:color="auto" w:fill="FFFFFF"/>
        </w:rPr>
        <w:t xml:space="preserve"> and action</w:t>
      </w:r>
      <w:r>
        <w:rPr>
          <w:rFonts w:cs="Arial"/>
          <w:sz w:val="26"/>
          <w:szCs w:val="26"/>
          <w:shd w:val="clear" w:color="auto" w:fill="FFFFFF"/>
        </w:rPr>
        <w:t>.</w:t>
      </w:r>
    </w:p>
    <w:p w:rsidR="00D15E50" w:rsidRDefault="00D15E50" w:rsidP="002C3DDE">
      <w:pPr>
        <w:spacing w:after="0" w:line="480" w:lineRule="auto"/>
        <w:rPr>
          <w:rFonts w:cs="Arial"/>
          <w:sz w:val="26"/>
          <w:szCs w:val="26"/>
          <w:shd w:val="clear" w:color="auto" w:fill="FFFFFF"/>
        </w:rPr>
      </w:pPr>
      <w:r>
        <w:rPr>
          <w:rFonts w:cs="Arial"/>
          <w:sz w:val="26"/>
          <w:szCs w:val="26"/>
          <w:shd w:val="clear" w:color="auto" w:fill="FFFFFF"/>
        </w:rPr>
        <w:tab/>
        <w:t>This raises the question of our own response</w:t>
      </w:r>
      <w:r w:rsidR="00C04E1B">
        <w:rPr>
          <w:rFonts w:cs="Arial"/>
          <w:sz w:val="26"/>
          <w:szCs w:val="26"/>
          <w:shd w:val="clear" w:color="auto" w:fill="FFFFFF"/>
        </w:rPr>
        <w:t>s</w:t>
      </w:r>
      <w:r>
        <w:rPr>
          <w:rFonts w:cs="Arial"/>
          <w:sz w:val="26"/>
          <w:szCs w:val="26"/>
          <w:shd w:val="clear" w:color="auto" w:fill="FFFFFF"/>
        </w:rPr>
        <w:t xml:space="preserve">. </w:t>
      </w:r>
      <w:r w:rsidRPr="0012563C">
        <w:rPr>
          <w:rFonts w:cs="Arial"/>
          <w:b/>
          <w:sz w:val="26"/>
          <w:szCs w:val="26"/>
          <w:shd w:val="clear" w:color="auto" w:fill="FFFFFF"/>
        </w:rPr>
        <w:t xml:space="preserve">Isn’t it </w:t>
      </w:r>
      <w:r w:rsidR="0012563C" w:rsidRPr="0012563C">
        <w:rPr>
          <w:rFonts w:cs="Arial"/>
          <w:b/>
          <w:sz w:val="26"/>
          <w:szCs w:val="26"/>
          <w:shd w:val="clear" w:color="auto" w:fill="FFFFFF"/>
        </w:rPr>
        <w:t>astounding</w:t>
      </w:r>
      <w:r w:rsidRPr="0012563C">
        <w:rPr>
          <w:rFonts w:cs="Arial"/>
          <w:b/>
          <w:sz w:val="26"/>
          <w:szCs w:val="26"/>
          <w:shd w:val="clear" w:color="auto" w:fill="FFFFFF"/>
        </w:rPr>
        <w:t xml:space="preserve"> the lengths to which we go to </w:t>
      </w:r>
      <w:r w:rsidR="004455AC" w:rsidRPr="0012563C">
        <w:rPr>
          <w:rFonts w:cs="Arial"/>
          <w:b/>
          <w:sz w:val="26"/>
          <w:szCs w:val="26"/>
          <w:shd w:val="clear" w:color="auto" w:fill="FFFFFF"/>
        </w:rPr>
        <w:t>distance ourselves from</w:t>
      </w:r>
      <w:r w:rsidRPr="0012563C">
        <w:rPr>
          <w:rFonts w:cs="Arial"/>
          <w:b/>
          <w:sz w:val="26"/>
          <w:szCs w:val="26"/>
          <w:shd w:val="clear" w:color="auto" w:fill="FFFFFF"/>
        </w:rPr>
        <w:t xml:space="preserve"> </w:t>
      </w:r>
      <w:r w:rsidR="00C301E7" w:rsidRPr="0012563C">
        <w:rPr>
          <w:rFonts w:cs="Arial"/>
          <w:b/>
          <w:sz w:val="26"/>
          <w:szCs w:val="26"/>
          <w:shd w:val="clear" w:color="auto" w:fill="FFFFFF"/>
        </w:rPr>
        <w:t>desperate people</w:t>
      </w:r>
      <w:r w:rsidR="004455AC" w:rsidRPr="0012563C">
        <w:rPr>
          <w:rFonts w:cs="Arial"/>
          <w:b/>
          <w:sz w:val="26"/>
          <w:szCs w:val="26"/>
          <w:shd w:val="clear" w:color="auto" w:fill="FFFFFF"/>
        </w:rPr>
        <w:t>?</w:t>
      </w:r>
      <w:r w:rsidR="004455AC">
        <w:rPr>
          <w:rFonts w:cs="Arial"/>
          <w:sz w:val="26"/>
          <w:szCs w:val="26"/>
          <w:shd w:val="clear" w:color="auto" w:fill="FFFFFF"/>
        </w:rPr>
        <w:t xml:space="preserve"> We </w:t>
      </w:r>
      <w:r w:rsidR="00541CB1">
        <w:rPr>
          <w:rFonts w:cs="Arial"/>
          <w:sz w:val="26"/>
          <w:szCs w:val="26"/>
          <w:shd w:val="clear" w:color="auto" w:fill="FFFFFF"/>
        </w:rPr>
        <w:t>preoccupy ourselves with</w:t>
      </w:r>
      <w:r w:rsidR="0012563C">
        <w:rPr>
          <w:rFonts w:cs="Arial"/>
          <w:sz w:val="26"/>
          <w:szCs w:val="26"/>
          <w:shd w:val="clear" w:color="auto" w:fill="FFFFFF"/>
        </w:rPr>
        <w:t xml:space="preserve"> their </w:t>
      </w:r>
      <w:r w:rsidR="007B1EBE">
        <w:rPr>
          <w:rFonts w:cs="Arial"/>
          <w:sz w:val="26"/>
          <w:szCs w:val="26"/>
          <w:shd w:val="clear" w:color="auto" w:fill="FFFFFF"/>
        </w:rPr>
        <w:t xml:space="preserve">perceived </w:t>
      </w:r>
      <w:r w:rsidR="0012563C">
        <w:rPr>
          <w:rFonts w:cs="Arial"/>
          <w:sz w:val="26"/>
          <w:szCs w:val="26"/>
          <w:shd w:val="clear" w:color="auto" w:fill="FFFFFF"/>
        </w:rPr>
        <w:t xml:space="preserve">moral </w:t>
      </w:r>
      <w:r w:rsidR="007B1EBE">
        <w:rPr>
          <w:rFonts w:cs="Arial"/>
          <w:sz w:val="26"/>
          <w:szCs w:val="26"/>
          <w:shd w:val="clear" w:color="auto" w:fill="FFFFFF"/>
        </w:rPr>
        <w:t>failures</w:t>
      </w:r>
      <w:r w:rsidR="0012563C">
        <w:rPr>
          <w:rFonts w:cs="Arial"/>
          <w:sz w:val="26"/>
          <w:szCs w:val="26"/>
          <w:shd w:val="clear" w:color="auto" w:fill="FFFFFF"/>
        </w:rPr>
        <w:t xml:space="preserve">, or </w:t>
      </w:r>
      <w:r w:rsidR="007B1EBE">
        <w:rPr>
          <w:rFonts w:cs="Arial"/>
          <w:sz w:val="26"/>
          <w:szCs w:val="26"/>
          <w:shd w:val="clear" w:color="auto" w:fill="FFFFFF"/>
        </w:rPr>
        <w:t xml:space="preserve">cite </w:t>
      </w:r>
      <w:r w:rsidR="0012563C">
        <w:rPr>
          <w:rFonts w:cs="Arial"/>
          <w:sz w:val="26"/>
          <w:szCs w:val="26"/>
          <w:shd w:val="clear" w:color="auto" w:fill="FFFFFF"/>
        </w:rPr>
        <w:t>the rule of law</w:t>
      </w:r>
      <w:r w:rsidR="00277199">
        <w:rPr>
          <w:rFonts w:cs="Arial"/>
          <w:sz w:val="26"/>
          <w:szCs w:val="26"/>
          <w:shd w:val="clear" w:color="auto" w:fill="FFFFFF"/>
        </w:rPr>
        <w:t>, or simply turn our attention away</w:t>
      </w:r>
      <w:r w:rsidR="00F533DD">
        <w:rPr>
          <w:rFonts w:cs="Arial"/>
          <w:sz w:val="26"/>
          <w:szCs w:val="26"/>
          <w:shd w:val="clear" w:color="auto" w:fill="FFFFFF"/>
        </w:rPr>
        <w:t xml:space="preserve"> –</w:t>
      </w:r>
      <w:r w:rsidR="00277199">
        <w:rPr>
          <w:rFonts w:cs="Arial"/>
          <w:sz w:val="26"/>
          <w:szCs w:val="26"/>
          <w:shd w:val="clear" w:color="auto" w:fill="FFFFFF"/>
        </w:rPr>
        <w:t xml:space="preserve"> anything to avoid </w:t>
      </w:r>
      <w:r w:rsidR="00740604">
        <w:rPr>
          <w:rFonts w:cs="Arial"/>
          <w:sz w:val="26"/>
          <w:szCs w:val="26"/>
          <w:shd w:val="clear" w:color="auto" w:fill="FFFFFF"/>
        </w:rPr>
        <w:t>coming alongside them</w:t>
      </w:r>
      <w:r w:rsidR="00277199">
        <w:rPr>
          <w:rFonts w:cs="Arial"/>
          <w:sz w:val="26"/>
          <w:szCs w:val="26"/>
          <w:shd w:val="clear" w:color="auto" w:fill="FFFFFF"/>
        </w:rPr>
        <w:t>.</w:t>
      </w:r>
      <w:r w:rsidR="00643E3D">
        <w:rPr>
          <w:rFonts w:cs="Arial"/>
          <w:sz w:val="26"/>
          <w:szCs w:val="26"/>
          <w:shd w:val="clear" w:color="auto" w:fill="FFFFFF"/>
        </w:rPr>
        <w:t xml:space="preserve"> We know deep down that if we </w:t>
      </w:r>
      <w:r w:rsidR="00C97ECD">
        <w:rPr>
          <w:rFonts w:cs="Arial"/>
          <w:sz w:val="26"/>
          <w:szCs w:val="26"/>
          <w:shd w:val="clear" w:color="auto" w:fill="FFFFFF"/>
        </w:rPr>
        <w:t>stand</w:t>
      </w:r>
      <w:r w:rsidR="00F261C2">
        <w:rPr>
          <w:rFonts w:cs="Arial"/>
          <w:sz w:val="26"/>
          <w:szCs w:val="26"/>
          <w:shd w:val="clear" w:color="auto" w:fill="FFFFFF"/>
        </w:rPr>
        <w:t xml:space="preserve"> too close to their fire, we’</w:t>
      </w:r>
      <w:r w:rsidR="00740604">
        <w:rPr>
          <w:rFonts w:cs="Arial"/>
          <w:sz w:val="26"/>
          <w:szCs w:val="26"/>
          <w:shd w:val="clear" w:color="auto" w:fill="FFFFFF"/>
        </w:rPr>
        <w:t>re</w:t>
      </w:r>
      <w:r w:rsidR="00643E3D">
        <w:rPr>
          <w:rFonts w:cs="Arial"/>
          <w:sz w:val="26"/>
          <w:szCs w:val="26"/>
          <w:shd w:val="clear" w:color="auto" w:fill="FFFFFF"/>
        </w:rPr>
        <w:t xml:space="preserve"> likely </w:t>
      </w:r>
      <w:r w:rsidR="00740604">
        <w:rPr>
          <w:rFonts w:cs="Arial"/>
          <w:sz w:val="26"/>
          <w:szCs w:val="26"/>
          <w:shd w:val="clear" w:color="auto" w:fill="FFFFFF"/>
        </w:rPr>
        <w:t xml:space="preserve">to </w:t>
      </w:r>
      <w:r w:rsidR="00643E3D">
        <w:rPr>
          <w:rFonts w:cs="Arial"/>
          <w:sz w:val="26"/>
          <w:szCs w:val="26"/>
          <w:shd w:val="clear" w:color="auto" w:fill="FFFFFF"/>
        </w:rPr>
        <w:t xml:space="preserve">get burned. And as soon as we feel </w:t>
      </w:r>
      <w:r w:rsidR="00740604">
        <w:rPr>
          <w:rFonts w:cs="Arial"/>
          <w:sz w:val="26"/>
          <w:szCs w:val="26"/>
          <w:shd w:val="clear" w:color="auto" w:fill="FFFFFF"/>
        </w:rPr>
        <w:t xml:space="preserve">their pain, we can no longer </w:t>
      </w:r>
      <w:r w:rsidR="00740604" w:rsidRPr="00787945">
        <w:rPr>
          <w:rFonts w:cs="Arial"/>
          <w:sz w:val="26"/>
          <w:szCs w:val="26"/>
          <w:shd w:val="clear" w:color="auto" w:fill="FFFFFF"/>
        </w:rPr>
        <w:t>excuse ourselves of responsibility toward them</w:t>
      </w:r>
      <w:r w:rsidR="00740604" w:rsidRPr="0044788A">
        <w:rPr>
          <w:rFonts w:cs="Arial"/>
          <w:sz w:val="26"/>
          <w:szCs w:val="26"/>
          <w:shd w:val="clear" w:color="auto" w:fill="FFFFFF"/>
        </w:rPr>
        <w:t>.</w:t>
      </w:r>
      <w:r w:rsidR="0044788A">
        <w:rPr>
          <w:rFonts w:cs="Arial"/>
          <w:sz w:val="26"/>
          <w:szCs w:val="26"/>
          <w:shd w:val="clear" w:color="auto" w:fill="FFFFFF"/>
        </w:rPr>
        <w:t xml:space="preserve"> </w:t>
      </w:r>
      <w:r w:rsidR="00812B96">
        <w:rPr>
          <w:rFonts w:cs="Arial"/>
          <w:sz w:val="26"/>
          <w:szCs w:val="26"/>
          <w:shd w:val="clear" w:color="auto" w:fill="FFFFFF"/>
        </w:rPr>
        <w:t>One commentator</w:t>
      </w:r>
      <w:r w:rsidR="0044788A">
        <w:rPr>
          <w:rFonts w:cs="Arial"/>
          <w:sz w:val="26"/>
          <w:szCs w:val="26"/>
          <w:shd w:val="clear" w:color="auto" w:fill="FFFFFF"/>
        </w:rPr>
        <w:t xml:space="preserve"> calls it the </w:t>
      </w:r>
      <w:r w:rsidR="00187DBA">
        <w:rPr>
          <w:rFonts w:cs="Arial"/>
          <w:sz w:val="26"/>
          <w:szCs w:val="26"/>
          <w:shd w:val="clear" w:color="auto" w:fill="FFFFFF"/>
        </w:rPr>
        <w:t>“</w:t>
      </w:r>
      <w:r w:rsidR="0044788A">
        <w:rPr>
          <w:rFonts w:cs="Arial"/>
          <w:sz w:val="26"/>
          <w:szCs w:val="26"/>
          <w:shd w:val="clear" w:color="auto" w:fill="FFFFFF"/>
        </w:rPr>
        <w:t>art of disassociation”: “my heart is a gated community</w:t>
      </w:r>
      <w:r w:rsidR="00812B96">
        <w:rPr>
          <w:rFonts w:cs="Arial"/>
          <w:sz w:val="26"/>
          <w:szCs w:val="26"/>
          <w:shd w:val="clear" w:color="auto" w:fill="FFFFFF"/>
        </w:rPr>
        <w:t>,” she writes,</w:t>
      </w:r>
      <w:r w:rsidR="00B77DA3">
        <w:rPr>
          <w:rFonts w:cs="Arial"/>
          <w:sz w:val="26"/>
          <w:szCs w:val="26"/>
          <w:shd w:val="clear" w:color="auto" w:fill="FFFFFF"/>
        </w:rPr>
        <w:t xml:space="preserve"> </w:t>
      </w:r>
      <w:r w:rsidR="00812B96">
        <w:rPr>
          <w:rFonts w:cs="Arial"/>
          <w:sz w:val="26"/>
          <w:szCs w:val="26"/>
          <w:shd w:val="clear" w:color="auto" w:fill="FFFFFF"/>
        </w:rPr>
        <w:t>“</w:t>
      </w:r>
      <w:r w:rsidR="0044788A">
        <w:rPr>
          <w:rFonts w:cs="Arial"/>
          <w:sz w:val="26"/>
          <w:szCs w:val="26"/>
          <w:shd w:val="clear" w:color="auto" w:fill="FFFFFF"/>
        </w:rPr>
        <w:t>my ideology is a border patrol.”</w:t>
      </w:r>
      <w:r w:rsidR="0044788A">
        <w:rPr>
          <w:rStyle w:val="FootnoteReference"/>
          <w:rFonts w:cs="Arial"/>
          <w:sz w:val="26"/>
          <w:szCs w:val="26"/>
          <w:shd w:val="clear" w:color="auto" w:fill="FFFFFF"/>
        </w:rPr>
        <w:footnoteReference w:id="5"/>
      </w:r>
    </w:p>
    <w:p w:rsidR="00187DBA" w:rsidRPr="00740604" w:rsidRDefault="00187DBA" w:rsidP="002C3DDE">
      <w:pPr>
        <w:spacing w:after="0" w:line="480" w:lineRule="auto"/>
        <w:rPr>
          <w:rFonts w:cs="Arial"/>
          <w:sz w:val="26"/>
          <w:szCs w:val="26"/>
          <w:shd w:val="clear" w:color="auto" w:fill="FFFFFF"/>
        </w:rPr>
      </w:pPr>
      <w:r>
        <w:rPr>
          <w:rFonts w:cs="Arial"/>
          <w:sz w:val="26"/>
          <w:szCs w:val="26"/>
          <w:shd w:val="clear" w:color="auto" w:fill="FFFFFF"/>
        </w:rPr>
        <w:tab/>
      </w:r>
      <w:r w:rsidR="00D27F98">
        <w:rPr>
          <w:rFonts w:cs="Arial"/>
          <w:sz w:val="26"/>
          <w:szCs w:val="26"/>
          <w:shd w:val="clear" w:color="auto" w:fill="FFFFFF"/>
        </w:rPr>
        <w:t xml:space="preserve">But, </w:t>
      </w:r>
      <w:r w:rsidR="00D27F98">
        <w:rPr>
          <w:rFonts w:cs="Arial"/>
          <w:b/>
          <w:sz w:val="26"/>
          <w:szCs w:val="26"/>
          <w:shd w:val="clear" w:color="auto" w:fill="FFFFFF"/>
        </w:rPr>
        <w:t>t</w:t>
      </w:r>
      <w:r w:rsidR="00F81EF2" w:rsidRPr="00787945">
        <w:rPr>
          <w:rFonts w:cs="Arial"/>
          <w:b/>
          <w:sz w:val="26"/>
          <w:szCs w:val="26"/>
          <w:shd w:val="clear" w:color="auto" w:fill="FFFFFF"/>
        </w:rPr>
        <w:t xml:space="preserve">he cost of </w:t>
      </w:r>
      <w:r w:rsidR="002A456D" w:rsidRPr="00787945">
        <w:rPr>
          <w:rFonts w:cs="Arial"/>
          <w:b/>
          <w:sz w:val="26"/>
          <w:szCs w:val="26"/>
          <w:shd w:val="clear" w:color="auto" w:fill="FFFFFF"/>
        </w:rPr>
        <w:t>this detachment</w:t>
      </w:r>
      <w:r w:rsidR="00787945">
        <w:rPr>
          <w:rFonts w:cs="Arial"/>
          <w:b/>
          <w:sz w:val="26"/>
          <w:szCs w:val="26"/>
          <w:shd w:val="clear" w:color="auto" w:fill="FFFFFF"/>
        </w:rPr>
        <w:t xml:space="preserve"> </w:t>
      </w:r>
      <w:r w:rsidR="00F81EF2" w:rsidRPr="00787945">
        <w:rPr>
          <w:rFonts w:cs="Arial"/>
          <w:b/>
          <w:sz w:val="26"/>
          <w:szCs w:val="26"/>
          <w:shd w:val="clear" w:color="auto" w:fill="FFFFFF"/>
        </w:rPr>
        <w:t xml:space="preserve">is the </w:t>
      </w:r>
      <w:r w:rsidR="00CC2001">
        <w:rPr>
          <w:rFonts w:cs="Arial"/>
          <w:b/>
          <w:sz w:val="26"/>
          <w:szCs w:val="26"/>
          <w:shd w:val="clear" w:color="auto" w:fill="FFFFFF"/>
        </w:rPr>
        <w:t>loss</w:t>
      </w:r>
      <w:r w:rsidR="007E4EB1">
        <w:rPr>
          <w:rFonts w:cs="Arial"/>
          <w:b/>
          <w:sz w:val="26"/>
          <w:szCs w:val="26"/>
          <w:shd w:val="clear" w:color="auto" w:fill="FFFFFF"/>
        </w:rPr>
        <w:t xml:space="preserve"> of </w:t>
      </w:r>
      <w:r w:rsidR="00F81EF2" w:rsidRPr="00787945">
        <w:rPr>
          <w:rFonts w:cs="Arial"/>
          <w:b/>
          <w:sz w:val="26"/>
          <w:szCs w:val="26"/>
          <w:shd w:val="clear" w:color="auto" w:fill="FFFFFF"/>
        </w:rPr>
        <w:t>our humanity</w:t>
      </w:r>
      <w:r w:rsidR="00F81EF2">
        <w:rPr>
          <w:rFonts w:cs="Arial"/>
          <w:sz w:val="26"/>
          <w:szCs w:val="26"/>
          <w:shd w:val="clear" w:color="auto" w:fill="FFFFFF"/>
        </w:rPr>
        <w:t xml:space="preserve">. </w:t>
      </w:r>
      <w:r w:rsidR="005D0BCE">
        <w:rPr>
          <w:rFonts w:cs="Arial"/>
          <w:sz w:val="26"/>
          <w:szCs w:val="26"/>
          <w:shd w:val="clear" w:color="auto" w:fill="FFFFFF"/>
        </w:rPr>
        <w:t>To quote the same writer again: “Empathy is a narrative we tell ourselves to make other people real to us, to feel for and with them, and thereby to extend and enlarge and open ourselves.”</w:t>
      </w:r>
      <w:r w:rsidR="005D0BCE">
        <w:rPr>
          <w:rStyle w:val="FootnoteReference"/>
          <w:rFonts w:cs="Arial"/>
          <w:sz w:val="26"/>
          <w:szCs w:val="26"/>
          <w:shd w:val="clear" w:color="auto" w:fill="FFFFFF"/>
        </w:rPr>
        <w:footnoteReference w:id="6"/>
      </w:r>
      <w:r w:rsidR="005D0BCE">
        <w:rPr>
          <w:rFonts w:cs="Arial"/>
          <w:sz w:val="26"/>
          <w:szCs w:val="26"/>
          <w:shd w:val="clear" w:color="auto" w:fill="FFFFFF"/>
        </w:rPr>
        <w:t xml:space="preserve"> </w:t>
      </w:r>
      <w:r w:rsidR="00542CF9">
        <w:rPr>
          <w:rFonts w:cs="Arial"/>
          <w:sz w:val="26"/>
          <w:szCs w:val="26"/>
          <w:shd w:val="clear" w:color="auto" w:fill="FFFFFF"/>
        </w:rPr>
        <w:t xml:space="preserve">Dear church, </w:t>
      </w:r>
      <w:r w:rsidR="006E328D" w:rsidRPr="00B77DA3">
        <w:rPr>
          <w:rFonts w:cs="Arial"/>
          <w:b/>
          <w:sz w:val="26"/>
          <w:szCs w:val="26"/>
          <w:shd w:val="clear" w:color="auto" w:fill="FFFFFF"/>
        </w:rPr>
        <w:t xml:space="preserve">Jesus’ example </w:t>
      </w:r>
      <w:r w:rsidR="009E0808" w:rsidRPr="00B77DA3">
        <w:rPr>
          <w:rFonts w:cs="Arial"/>
          <w:b/>
          <w:sz w:val="26"/>
          <w:szCs w:val="26"/>
          <w:shd w:val="clear" w:color="auto" w:fill="FFFFFF"/>
        </w:rPr>
        <w:t xml:space="preserve">is more than a heartwarming </w:t>
      </w:r>
      <w:r w:rsidR="008B226D" w:rsidRPr="00B77DA3">
        <w:rPr>
          <w:rFonts w:cs="Arial"/>
          <w:b/>
          <w:sz w:val="26"/>
          <w:szCs w:val="26"/>
          <w:shd w:val="clear" w:color="auto" w:fill="FFFFFF"/>
        </w:rPr>
        <w:t>if impractical ideal</w:t>
      </w:r>
      <w:r w:rsidR="008664C4" w:rsidRPr="00B77DA3">
        <w:rPr>
          <w:rFonts w:cs="Arial"/>
          <w:b/>
          <w:sz w:val="26"/>
          <w:szCs w:val="26"/>
          <w:shd w:val="clear" w:color="auto" w:fill="FFFFFF"/>
        </w:rPr>
        <w:t xml:space="preserve">. </w:t>
      </w:r>
      <w:r w:rsidR="00DE264D">
        <w:rPr>
          <w:rFonts w:cs="Arial"/>
          <w:b/>
          <w:sz w:val="26"/>
          <w:szCs w:val="26"/>
          <w:shd w:val="clear" w:color="auto" w:fill="FFFFFF"/>
        </w:rPr>
        <w:t>We a</w:t>
      </w:r>
      <w:r w:rsidR="008B226D" w:rsidRPr="00B77DA3">
        <w:rPr>
          <w:rFonts w:cs="Arial"/>
          <w:b/>
          <w:sz w:val="26"/>
          <w:szCs w:val="26"/>
          <w:shd w:val="clear" w:color="auto" w:fill="FFFFFF"/>
        </w:rPr>
        <w:t xml:space="preserve">re made for each other, </w:t>
      </w:r>
      <w:r w:rsidR="00D02B2E">
        <w:rPr>
          <w:rFonts w:cs="Arial"/>
          <w:b/>
          <w:sz w:val="26"/>
          <w:szCs w:val="26"/>
          <w:shd w:val="clear" w:color="auto" w:fill="FFFFFF"/>
        </w:rPr>
        <w:t>thus</w:t>
      </w:r>
      <w:r w:rsidR="008B226D" w:rsidRPr="00B77DA3">
        <w:rPr>
          <w:rFonts w:cs="Arial"/>
          <w:b/>
          <w:sz w:val="26"/>
          <w:szCs w:val="26"/>
          <w:shd w:val="clear" w:color="auto" w:fill="FFFFFF"/>
        </w:rPr>
        <w:t xml:space="preserve"> </w:t>
      </w:r>
      <w:r w:rsidR="00F8028B">
        <w:rPr>
          <w:rFonts w:cs="Arial"/>
          <w:b/>
          <w:sz w:val="26"/>
          <w:szCs w:val="26"/>
          <w:shd w:val="clear" w:color="auto" w:fill="FFFFFF"/>
        </w:rPr>
        <w:t>Jesus</w:t>
      </w:r>
      <w:r w:rsidR="0094635F" w:rsidRPr="00B77DA3">
        <w:rPr>
          <w:rFonts w:cs="Arial"/>
          <w:b/>
          <w:sz w:val="26"/>
          <w:szCs w:val="26"/>
          <w:shd w:val="clear" w:color="auto" w:fill="FFFFFF"/>
        </w:rPr>
        <w:t xml:space="preserve"> </w:t>
      </w:r>
      <w:r w:rsidR="008B226D" w:rsidRPr="00B77DA3">
        <w:rPr>
          <w:rFonts w:cs="Arial"/>
          <w:b/>
          <w:sz w:val="26"/>
          <w:szCs w:val="26"/>
          <w:shd w:val="clear" w:color="auto" w:fill="FFFFFF"/>
        </w:rPr>
        <w:t>sets the standard for our common life</w:t>
      </w:r>
      <w:r w:rsidR="002F5800">
        <w:rPr>
          <w:rFonts w:cs="Arial"/>
          <w:b/>
          <w:sz w:val="26"/>
          <w:szCs w:val="26"/>
          <w:shd w:val="clear" w:color="auto" w:fill="FFFFFF"/>
        </w:rPr>
        <w:t xml:space="preserve">; indeed, he embodies divine compassion </w:t>
      </w:r>
      <w:r w:rsidR="00CC4945">
        <w:rPr>
          <w:rFonts w:cs="Arial"/>
          <w:b/>
          <w:sz w:val="26"/>
          <w:szCs w:val="26"/>
          <w:shd w:val="clear" w:color="auto" w:fill="FFFFFF"/>
        </w:rPr>
        <w:t>that he might</w:t>
      </w:r>
      <w:r w:rsidR="00D02B2E">
        <w:rPr>
          <w:rFonts w:cs="Arial"/>
          <w:b/>
          <w:sz w:val="26"/>
          <w:szCs w:val="26"/>
          <w:shd w:val="clear" w:color="auto" w:fill="FFFFFF"/>
        </w:rPr>
        <w:t xml:space="preserve"> inspire</w:t>
      </w:r>
      <w:r w:rsidR="002F5800">
        <w:rPr>
          <w:rFonts w:cs="Arial"/>
          <w:b/>
          <w:sz w:val="26"/>
          <w:szCs w:val="26"/>
          <w:shd w:val="clear" w:color="auto" w:fill="FFFFFF"/>
        </w:rPr>
        <w:t xml:space="preserve"> our own.</w:t>
      </w:r>
      <w:r w:rsidR="0094635F" w:rsidRPr="005D0BCE">
        <w:rPr>
          <w:rFonts w:cs="Arial"/>
          <w:b/>
          <w:sz w:val="26"/>
          <w:szCs w:val="26"/>
          <w:shd w:val="clear" w:color="auto" w:fill="FFFFFF"/>
        </w:rPr>
        <w:t xml:space="preserve"> </w:t>
      </w:r>
      <w:r w:rsidR="00AC53A7" w:rsidRPr="005D0BCE">
        <w:rPr>
          <w:rFonts w:cs="Arial"/>
          <w:b/>
          <w:sz w:val="26"/>
          <w:szCs w:val="26"/>
          <w:shd w:val="clear" w:color="auto" w:fill="FFFFFF"/>
        </w:rPr>
        <w:t xml:space="preserve">Compassion </w:t>
      </w:r>
      <w:r w:rsidR="00B9291B" w:rsidRPr="005D0BCE">
        <w:rPr>
          <w:rFonts w:cs="Arial"/>
          <w:b/>
          <w:sz w:val="26"/>
          <w:szCs w:val="26"/>
          <w:shd w:val="clear" w:color="auto" w:fill="FFFFFF"/>
        </w:rPr>
        <w:t>acknowledges all that we have in common</w:t>
      </w:r>
      <w:r w:rsidR="009B6D60">
        <w:rPr>
          <w:rFonts w:cs="Arial"/>
          <w:b/>
          <w:sz w:val="26"/>
          <w:szCs w:val="26"/>
          <w:shd w:val="clear" w:color="auto" w:fill="FFFFFF"/>
        </w:rPr>
        <w:t xml:space="preserve"> with the whole human family</w:t>
      </w:r>
      <w:r w:rsidR="00B9291B" w:rsidRPr="005D0BCE">
        <w:rPr>
          <w:rFonts w:cs="Arial"/>
          <w:b/>
          <w:sz w:val="26"/>
          <w:szCs w:val="26"/>
          <w:shd w:val="clear" w:color="auto" w:fill="FFFFFF"/>
        </w:rPr>
        <w:t xml:space="preserve">, </w:t>
      </w:r>
      <w:r w:rsidR="00F8028B">
        <w:rPr>
          <w:rFonts w:cs="Arial"/>
          <w:b/>
          <w:sz w:val="26"/>
          <w:szCs w:val="26"/>
          <w:shd w:val="clear" w:color="auto" w:fill="FFFFFF"/>
        </w:rPr>
        <w:t>and so</w:t>
      </w:r>
      <w:r w:rsidR="00B9291B" w:rsidRPr="005D0BCE">
        <w:rPr>
          <w:rFonts w:cs="Arial"/>
          <w:b/>
          <w:sz w:val="26"/>
          <w:szCs w:val="26"/>
          <w:shd w:val="clear" w:color="auto" w:fill="FFFFFF"/>
        </w:rPr>
        <w:t xml:space="preserve"> it makes us more fully human.</w:t>
      </w:r>
      <w:r w:rsidR="002F5800">
        <w:rPr>
          <w:rFonts w:cs="Arial"/>
          <w:b/>
          <w:sz w:val="26"/>
          <w:szCs w:val="26"/>
          <w:shd w:val="clear" w:color="auto" w:fill="FFFFFF"/>
        </w:rPr>
        <w:t xml:space="preserve"> </w:t>
      </w:r>
      <w:r w:rsidR="007A71C6">
        <w:rPr>
          <w:rFonts w:cs="Arial"/>
          <w:b/>
          <w:sz w:val="26"/>
          <w:szCs w:val="26"/>
          <w:shd w:val="clear" w:color="auto" w:fill="FFFFFF"/>
        </w:rPr>
        <w:t>In response to the logic of desperation, i</w:t>
      </w:r>
      <w:r w:rsidR="005D0BCE" w:rsidRPr="005D0BCE">
        <w:rPr>
          <w:rFonts w:cs="Arial"/>
          <w:b/>
          <w:sz w:val="26"/>
          <w:szCs w:val="26"/>
          <w:shd w:val="clear" w:color="auto" w:fill="FFFFFF"/>
        </w:rPr>
        <w:t>t</w:t>
      </w:r>
      <w:r w:rsidR="005D0BCE">
        <w:rPr>
          <w:rFonts w:cs="Arial"/>
          <w:b/>
          <w:sz w:val="26"/>
          <w:szCs w:val="26"/>
          <w:shd w:val="clear" w:color="auto" w:fill="FFFFFF"/>
        </w:rPr>
        <w:t>’</w:t>
      </w:r>
      <w:r w:rsidR="002F5800">
        <w:rPr>
          <w:rFonts w:cs="Arial"/>
          <w:b/>
          <w:sz w:val="26"/>
          <w:szCs w:val="26"/>
          <w:shd w:val="clear" w:color="auto" w:fill="FFFFFF"/>
        </w:rPr>
        <w:t xml:space="preserve">s the </w:t>
      </w:r>
      <w:r w:rsidR="007A71C6">
        <w:rPr>
          <w:rFonts w:cs="Arial"/>
          <w:b/>
          <w:sz w:val="26"/>
          <w:szCs w:val="26"/>
          <w:shd w:val="clear" w:color="auto" w:fill="FFFFFF"/>
        </w:rPr>
        <w:t>logic</w:t>
      </w:r>
      <w:r w:rsidR="002F5800">
        <w:rPr>
          <w:rFonts w:cs="Arial"/>
          <w:b/>
          <w:sz w:val="26"/>
          <w:szCs w:val="26"/>
          <w:shd w:val="clear" w:color="auto" w:fill="FFFFFF"/>
        </w:rPr>
        <w:t xml:space="preserve"> of connection</w:t>
      </w:r>
      <w:r w:rsidR="00DE264D">
        <w:rPr>
          <w:rFonts w:cs="Arial"/>
          <w:b/>
          <w:sz w:val="26"/>
          <w:szCs w:val="26"/>
          <w:shd w:val="clear" w:color="auto" w:fill="FFFFFF"/>
        </w:rPr>
        <w:t>,</w:t>
      </w:r>
      <w:r w:rsidR="002F5800">
        <w:rPr>
          <w:rFonts w:cs="Arial"/>
          <w:b/>
          <w:sz w:val="26"/>
          <w:szCs w:val="26"/>
          <w:shd w:val="clear" w:color="auto" w:fill="FFFFFF"/>
        </w:rPr>
        <w:t xml:space="preserve"> </w:t>
      </w:r>
      <w:r w:rsidR="005D0BCE" w:rsidRPr="005D0BCE">
        <w:rPr>
          <w:rFonts w:cs="Arial"/>
          <w:b/>
          <w:sz w:val="26"/>
          <w:szCs w:val="26"/>
          <w:shd w:val="clear" w:color="auto" w:fill="FFFFFF"/>
        </w:rPr>
        <w:t>the logic of love. And</w:t>
      </w:r>
      <w:r w:rsidR="00255EF8">
        <w:rPr>
          <w:rFonts w:cs="Arial"/>
          <w:b/>
          <w:sz w:val="26"/>
          <w:szCs w:val="26"/>
          <w:shd w:val="clear" w:color="auto" w:fill="FFFFFF"/>
        </w:rPr>
        <w:t xml:space="preserve"> </w:t>
      </w:r>
      <w:r w:rsidR="00F06035">
        <w:rPr>
          <w:rFonts w:cs="Arial"/>
          <w:b/>
          <w:sz w:val="26"/>
          <w:szCs w:val="26"/>
          <w:shd w:val="clear" w:color="auto" w:fill="FFFFFF"/>
        </w:rPr>
        <w:t xml:space="preserve">although it </w:t>
      </w:r>
      <w:r w:rsidR="0045146C">
        <w:rPr>
          <w:rFonts w:cs="Arial"/>
          <w:b/>
          <w:sz w:val="26"/>
          <w:szCs w:val="26"/>
          <w:shd w:val="clear" w:color="auto" w:fill="FFFFFF"/>
        </w:rPr>
        <w:t>may</w:t>
      </w:r>
      <w:r w:rsidR="00F06035">
        <w:rPr>
          <w:rFonts w:cs="Arial"/>
          <w:b/>
          <w:sz w:val="26"/>
          <w:szCs w:val="26"/>
          <w:shd w:val="clear" w:color="auto" w:fill="FFFFFF"/>
        </w:rPr>
        <w:t xml:space="preserve"> cost us something, </w:t>
      </w:r>
      <w:r w:rsidR="005D0BCE" w:rsidRPr="005D0BCE">
        <w:rPr>
          <w:rFonts w:cs="Arial"/>
          <w:b/>
          <w:sz w:val="26"/>
          <w:szCs w:val="26"/>
          <w:shd w:val="clear" w:color="auto" w:fill="FFFFFF"/>
        </w:rPr>
        <w:t>it’s what will save us in the end</w:t>
      </w:r>
      <w:r w:rsidR="005D0BCE">
        <w:rPr>
          <w:rFonts w:cs="Arial"/>
          <w:sz w:val="26"/>
          <w:szCs w:val="26"/>
          <w:shd w:val="clear" w:color="auto" w:fill="FFFFFF"/>
        </w:rPr>
        <w:t>.</w:t>
      </w:r>
    </w:p>
    <w:p w:rsidR="00AC136A" w:rsidRPr="00FC7ADB" w:rsidRDefault="00AC136A" w:rsidP="002C3DDE">
      <w:pPr>
        <w:spacing w:after="0" w:line="480" w:lineRule="auto"/>
        <w:rPr>
          <w:rFonts w:cs="Arial"/>
          <w:sz w:val="26"/>
          <w:szCs w:val="26"/>
          <w:shd w:val="clear" w:color="auto" w:fill="FFFFFF"/>
        </w:rPr>
      </w:pPr>
      <w:r>
        <w:rPr>
          <w:rFonts w:cs="Arial"/>
          <w:sz w:val="26"/>
          <w:szCs w:val="26"/>
          <w:shd w:val="clear" w:color="auto" w:fill="FFFFFF"/>
        </w:rPr>
        <w:tab/>
      </w:r>
    </w:p>
    <w:sectPr w:rsidR="00AC136A" w:rsidRPr="00FC7ADB" w:rsidSect="00FE67B5">
      <w:headerReference w:type="default" r:id="rId7"/>
      <w:pgSz w:w="12240" w:h="15840"/>
      <w:pgMar w:top="900" w:right="1440" w:bottom="63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217" w:rsidRDefault="00490217" w:rsidP="009163A8">
      <w:pPr>
        <w:spacing w:after="0" w:line="240" w:lineRule="auto"/>
      </w:pPr>
      <w:r>
        <w:separator/>
      </w:r>
    </w:p>
  </w:endnote>
  <w:endnote w:type="continuationSeparator" w:id="0">
    <w:p w:rsidR="00490217" w:rsidRDefault="00490217" w:rsidP="00916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217" w:rsidRDefault="00490217" w:rsidP="009163A8">
      <w:pPr>
        <w:spacing w:after="0" w:line="240" w:lineRule="auto"/>
      </w:pPr>
      <w:r>
        <w:separator/>
      </w:r>
    </w:p>
  </w:footnote>
  <w:footnote w:type="continuationSeparator" w:id="0">
    <w:p w:rsidR="00490217" w:rsidRDefault="00490217" w:rsidP="009163A8">
      <w:pPr>
        <w:spacing w:after="0" w:line="240" w:lineRule="auto"/>
      </w:pPr>
      <w:r>
        <w:continuationSeparator/>
      </w:r>
    </w:p>
  </w:footnote>
  <w:footnote w:id="1">
    <w:p w:rsidR="00455909" w:rsidRDefault="00455909">
      <w:pPr>
        <w:pStyle w:val="FootnoteText"/>
      </w:pPr>
      <w:r>
        <w:rPr>
          <w:rStyle w:val="FootnoteReference"/>
        </w:rPr>
        <w:footnoteRef/>
      </w:r>
      <w:r>
        <w:t xml:space="preserve"> See Numbers 5:2-4.</w:t>
      </w:r>
    </w:p>
  </w:footnote>
  <w:footnote w:id="2">
    <w:p w:rsidR="00455909" w:rsidRDefault="00455909">
      <w:pPr>
        <w:pStyle w:val="FootnoteText"/>
      </w:pPr>
      <w:r>
        <w:rPr>
          <w:rStyle w:val="FootnoteReference"/>
        </w:rPr>
        <w:footnoteRef/>
      </w:r>
      <w:r>
        <w:t xml:space="preserve"> </w:t>
      </w:r>
      <w:proofErr w:type="gramStart"/>
      <w:r>
        <w:t xml:space="preserve">Mark D. W. Edington, in </w:t>
      </w:r>
      <w:r w:rsidRPr="00455909">
        <w:rPr>
          <w:i/>
        </w:rPr>
        <w:t>Feasting on the Word</w:t>
      </w:r>
      <w:r>
        <w:t>, Year B, Vol. 3, 190.</w:t>
      </w:r>
      <w:proofErr w:type="gramEnd"/>
    </w:p>
  </w:footnote>
  <w:footnote w:id="3">
    <w:p w:rsidR="002B5C61" w:rsidRDefault="002B5C61">
      <w:pPr>
        <w:pStyle w:val="FootnoteText"/>
      </w:pPr>
      <w:r>
        <w:rPr>
          <w:rStyle w:val="FootnoteReference"/>
        </w:rPr>
        <w:footnoteRef/>
      </w:r>
      <w:r>
        <w:t xml:space="preserve"> </w:t>
      </w:r>
      <w:proofErr w:type="gramStart"/>
      <w:r>
        <w:t>Numbers.</w:t>
      </w:r>
      <w:proofErr w:type="gramEnd"/>
    </w:p>
  </w:footnote>
  <w:footnote w:id="4">
    <w:p w:rsidR="00FC7ADB" w:rsidRDefault="00FC7ADB">
      <w:pPr>
        <w:pStyle w:val="FootnoteText"/>
      </w:pPr>
      <w:r>
        <w:rPr>
          <w:rStyle w:val="FootnoteReference"/>
        </w:rPr>
        <w:footnoteRef/>
      </w:r>
      <w:r>
        <w:t xml:space="preserve"> David Lose, </w:t>
      </w:r>
      <w:hyperlink r:id="rId1" w:history="1">
        <w:r w:rsidRPr="00FC7ADB">
          <w:rPr>
            <w:rStyle w:val="Hyperlink"/>
            <w:color w:val="auto"/>
          </w:rPr>
          <w:t>http://www.davidlose.net/2018/06/pentecost-6-b-on-vulnerability-need-and-hope/</w:t>
        </w:r>
      </w:hyperlink>
      <w:r w:rsidRPr="00FC7ADB">
        <w:t>.</w:t>
      </w:r>
      <w:r>
        <w:t xml:space="preserve"> </w:t>
      </w:r>
    </w:p>
  </w:footnote>
  <w:footnote w:id="5">
    <w:p w:rsidR="0044788A" w:rsidRDefault="0044788A">
      <w:pPr>
        <w:pStyle w:val="FootnoteText"/>
      </w:pPr>
      <w:r>
        <w:rPr>
          <w:rStyle w:val="FootnoteReference"/>
        </w:rPr>
        <w:footnoteRef/>
      </w:r>
      <w:r>
        <w:t xml:space="preserve"> Rebecca Solnit, “Rebecca Solnit: Not Caring is a Political Art Form,” </w:t>
      </w:r>
      <w:hyperlink r:id="rId2" w:history="1">
        <w:r w:rsidRPr="0044788A">
          <w:rPr>
            <w:rStyle w:val="Hyperlink"/>
            <w:color w:val="auto"/>
          </w:rPr>
          <w:t>https://lithub.com/rebecca-solnit-not-caring-is-a-political-art-form/</w:t>
        </w:r>
      </w:hyperlink>
      <w:r w:rsidRPr="0044788A">
        <w:t>.</w:t>
      </w:r>
      <w:r>
        <w:t xml:space="preserve"> </w:t>
      </w:r>
    </w:p>
  </w:footnote>
  <w:footnote w:id="6">
    <w:p w:rsidR="005D0BCE" w:rsidRDefault="005D0BCE" w:rsidP="005D0BCE">
      <w:pPr>
        <w:pStyle w:val="FootnoteText"/>
      </w:pPr>
      <w:r>
        <w:rPr>
          <w:rStyle w:val="FootnoteReference"/>
        </w:rPr>
        <w:footnoteRef/>
      </w:r>
      <w: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13618"/>
      <w:docPartObj>
        <w:docPartGallery w:val="Page Numbers (Top of Page)"/>
        <w:docPartUnique/>
      </w:docPartObj>
    </w:sdtPr>
    <w:sdtEndPr>
      <w:rPr>
        <w:noProof/>
      </w:rPr>
    </w:sdtEndPr>
    <w:sdtContent>
      <w:p w:rsidR="00455909" w:rsidRDefault="00455909">
        <w:pPr>
          <w:pStyle w:val="Header"/>
          <w:jc w:val="right"/>
        </w:pPr>
        <w:r w:rsidRPr="00416055">
          <w:rPr>
            <w:sz w:val="20"/>
          </w:rPr>
          <w:t xml:space="preserve">Sutton </w:t>
        </w:r>
        <w:fldSimple w:instr=" PAGE   \* MERGEFORMAT ">
          <w:r w:rsidR="00097A25" w:rsidRPr="00097A25">
            <w:rPr>
              <w:noProof/>
              <w:sz w:val="20"/>
            </w:rPr>
            <w:t>4</w:t>
          </w:r>
        </w:fldSimple>
      </w:p>
    </w:sdtContent>
  </w:sdt>
  <w:p w:rsidR="00455909" w:rsidRDefault="004559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FE49DE"/>
    <w:rsid w:val="00000990"/>
    <w:rsid w:val="000027EC"/>
    <w:rsid w:val="00002BE4"/>
    <w:rsid w:val="0000377F"/>
    <w:rsid w:val="00004A2C"/>
    <w:rsid w:val="00005E74"/>
    <w:rsid w:val="0000691B"/>
    <w:rsid w:val="0000694D"/>
    <w:rsid w:val="000069AC"/>
    <w:rsid w:val="00006B67"/>
    <w:rsid w:val="00011810"/>
    <w:rsid w:val="0001233D"/>
    <w:rsid w:val="00012643"/>
    <w:rsid w:val="0001322E"/>
    <w:rsid w:val="0001378D"/>
    <w:rsid w:val="00016337"/>
    <w:rsid w:val="000175FA"/>
    <w:rsid w:val="000207DA"/>
    <w:rsid w:val="00023457"/>
    <w:rsid w:val="00024579"/>
    <w:rsid w:val="00025673"/>
    <w:rsid w:val="00027279"/>
    <w:rsid w:val="0003093A"/>
    <w:rsid w:val="0003149E"/>
    <w:rsid w:val="00032EEF"/>
    <w:rsid w:val="00033978"/>
    <w:rsid w:val="00033B54"/>
    <w:rsid w:val="00034424"/>
    <w:rsid w:val="00035EE9"/>
    <w:rsid w:val="00036AA3"/>
    <w:rsid w:val="00037D8D"/>
    <w:rsid w:val="0004333F"/>
    <w:rsid w:val="000433AD"/>
    <w:rsid w:val="0004544E"/>
    <w:rsid w:val="000456CA"/>
    <w:rsid w:val="000460D6"/>
    <w:rsid w:val="00050F2D"/>
    <w:rsid w:val="00051D54"/>
    <w:rsid w:val="0005302D"/>
    <w:rsid w:val="00053A2D"/>
    <w:rsid w:val="00053EBE"/>
    <w:rsid w:val="000549C5"/>
    <w:rsid w:val="00057F45"/>
    <w:rsid w:val="0006046C"/>
    <w:rsid w:val="00062703"/>
    <w:rsid w:val="000627B0"/>
    <w:rsid w:val="00062A8D"/>
    <w:rsid w:val="0006469C"/>
    <w:rsid w:val="00064B65"/>
    <w:rsid w:val="000653DC"/>
    <w:rsid w:val="000662BF"/>
    <w:rsid w:val="00066D34"/>
    <w:rsid w:val="00067A57"/>
    <w:rsid w:val="00067F44"/>
    <w:rsid w:val="00070628"/>
    <w:rsid w:val="00071377"/>
    <w:rsid w:val="00071915"/>
    <w:rsid w:val="00072482"/>
    <w:rsid w:val="00073068"/>
    <w:rsid w:val="000732E5"/>
    <w:rsid w:val="000737A0"/>
    <w:rsid w:val="000744E4"/>
    <w:rsid w:val="000757B5"/>
    <w:rsid w:val="00076979"/>
    <w:rsid w:val="000802DB"/>
    <w:rsid w:val="000813AB"/>
    <w:rsid w:val="000824B2"/>
    <w:rsid w:val="00082DCF"/>
    <w:rsid w:val="00083EB4"/>
    <w:rsid w:val="00084AF4"/>
    <w:rsid w:val="0009172F"/>
    <w:rsid w:val="000960A0"/>
    <w:rsid w:val="000961AD"/>
    <w:rsid w:val="00096AED"/>
    <w:rsid w:val="00097A25"/>
    <w:rsid w:val="000A1524"/>
    <w:rsid w:val="000A1C80"/>
    <w:rsid w:val="000A222F"/>
    <w:rsid w:val="000A3331"/>
    <w:rsid w:val="000A343E"/>
    <w:rsid w:val="000A53B5"/>
    <w:rsid w:val="000A5A34"/>
    <w:rsid w:val="000A61D1"/>
    <w:rsid w:val="000A6731"/>
    <w:rsid w:val="000A71F6"/>
    <w:rsid w:val="000A7D68"/>
    <w:rsid w:val="000B00CF"/>
    <w:rsid w:val="000B016F"/>
    <w:rsid w:val="000B1C7F"/>
    <w:rsid w:val="000B2EB9"/>
    <w:rsid w:val="000B428B"/>
    <w:rsid w:val="000B544B"/>
    <w:rsid w:val="000B6A6C"/>
    <w:rsid w:val="000B79DF"/>
    <w:rsid w:val="000C2385"/>
    <w:rsid w:val="000C2FE8"/>
    <w:rsid w:val="000C3A5F"/>
    <w:rsid w:val="000C5338"/>
    <w:rsid w:val="000C612B"/>
    <w:rsid w:val="000C645F"/>
    <w:rsid w:val="000D0ADA"/>
    <w:rsid w:val="000D2391"/>
    <w:rsid w:val="000D23DC"/>
    <w:rsid w:val="000D4071"/>
    <w:rsid w:val="000D4B3C"/>
    <w:rsid w:val="000D4D0F"/>
    <w:rsid w:val="000D5E43"/>
    <w:rsid w:val="000D611B"/>
    <w:rsid w:val="000D65FB"/>
    <w:rsid w:val="000D6BFD"/>
    <w:rsid w:val="000D75BC"/>
    <w:rsid w:val="000E1775"/>
    <w:rsid w:val="000E4191"/>
    <w:rsid w:val="000E46FF"/>
    <w:rsid w:val="000E66F6"/>
    <w:rsid w:val="000E6986"/>
    <w:rsid w:val="000E756E"/>
    <w:rsid w:val="000F0A37"/>
    <w:rsid w:val="000F1EA6"/>
    <w:rsid w:val="000F2018"/>
    <w:rsid w:val="000F22AE"/>
    <w:rsid w:val="000F5A34"/>
    <w:rsid w:val="0010551B"/>
    <w:rsid w:val="00105C60"/>
    <w:rsid w:val="00106624"/>
    <w:rsid w:val="001078FD"/>
    <w:rsid w:val="001119AF"/>
    <w:rsid w:val="0011620F"/>
    <w:rsid w:val="00116DB5"/>
    <w:rsid w:val="0012071B"/>
    <w:rsid w:val="0012078B"/>
    <w:rsid w:val="00121CC2"/>
    <w:rsid w:val="00121F8B"/>
    <w:rsid w:val="00122EEB"/>
    <w:rsid w:val="0012340A"/>
    <w:rsid w:val="0012563C"/>
    <w:rsid w:val="00125728"/>
    <w:rsid w:val="00125A4C"/>
    <w:rsid w:val="00130FAC"/>
    <w:rsid w:val="00131B3C"/>
    <w:rsid w:val="00135C22"/>
    <w:rsid w:val="001363A9"/>
    <w:rsid w:val="00137B86"/>
    <w:rsid w:val="00137CE7"/>
    <w:rsid w:val="00140E26"/>
    <w:rsid w:val="001411EE"/>
    <w:rsid w:val="001416E2"/>
    <w:rsid w:val="00142C33"/>
    <w:rsid w:val="00142C7B"/>
    <w:rsid w:val="00142C99"/>
    <w:rsid w:val="00143572"/>
    <w:rsid w:val="001440FC"/>
    <w:rsid w:val="00145BE0"/>
    <w:rsid w:val="00147217"/>
    <w:rsid w:val="00151FF5"/>
    <w:rsid w:val="00153834"/>
    <w:rsid w:val="00153EDC"/>
    <w:rsid w:val="0015488D"/>
    <w:rsid w:val="00155E16"/>
    <w:rsid w:val="00156FEC"/>
    <w:rsid w:val="00157934"/>
    <w:rsid w:val="00160F0A"/>
    <w:rsid w:val="001611D7"/>
    <w:rsid w:val="00161ABA"/>
    <w:rsid w:val="00161C71"/>
    <w:rsid w:val="001622F8"/>
    <w:rsid w:val="001627D6"/>
    <w:rsid w:val="001628C3"/>
    <w:rsid w:val="00162AD4"/>
    <w:rsid w:val="001635EC"/>
    <w:rsid w:val="00163781"/>
    <w:rsid w:val="00163A26"/>
    <w:rsid w:val="001640B4"/>
    <w:rsid w:val="00167202"/>
    <w:rsid w:val="001673C4"/>
    <w:rsid w:val="00171DFE"/>
    <w:rsid w:val="00171F8D"/>
    <w:rsid w:val="00172065"/>
    <w:rsid w:val="001725AE"/>
    <w:rsid w:val="00172ED9"/>
    <w:rsid w:val="00174185"/>
    <w:rsid w:val="00174229"/>
    <w:rsid w:val="00180B7D"/>
    <w:rsid w:val="00180D92"/>
    <w:rsid w:val="00181B27"/>
    <w:rsid w:val="00181FDD"/>
    <w:rsid w:val="00182134"/>
    <w:rsid w:val="0018430F"/>
    <w:rsid w:val="00185351"/>
    <w:rsid w:val="001855A7"/>
    <w:rsid w:val="001862AA"/>
    <w:rsid w:val="00186A00"/>
    <w:rsid w:val="00186EEA"/>
    <w:rsid w:val="00187317"/>
    <w:rsid w:val="00187A98"/>
    <w:rsid w:val="00187DBA"/>
    <w:rsid w:val="001909D9"/>
    <w:rsid w:val="00191F87"/>
    <w:rsid w:val="00192AC7"/>
    <w:rsid w:val="00193458"/>
    <w:rsid w:val="00193845"/>
    <w:rsid w:val="00195491"/>
    <w:rsid w:val="0019585B"/>
    <w:rsid w:val="0019591F"/>
    <w:rsid w:val="001A0C66"/>
    <w:rsid w:val="001A2508"/>
    <w:rsid w:val="001A2A37"/>
    <w:rsid w:val="001A5E5A"/>
    <w:rsid w:val="001A7962"/>
    <w:rsid w:val="001B158C"/>
    <w:rsid w:val="001B175F"/>
    <w:rsid w:val="001B1E36"/>
    <w:rsid w:val="001B2608"/>
    <w:rsid w:val="001B5BC6"/>
    <w:rsid w:val="001B745C"/>
    <w:rsid w:val="001C2BBA"/>
    <w:rsid w:val="001C378C"/>
    <w:rsid w:val="001C4058"/>
    <w:rsid w:val="001C441A"/>
    <w:rsid w:val="001C482B"/>
    <w:rsid w:val="001C4937"/>
    <w:rsid w:val="001C5D79"/>
    <w:rsid w:val="001C641A"/>
    <w:rsid w:val="001C69FA"/>
    <w:rsid w:val="001C75F1"/>
    <w:rsid w:val="001C7D09"/>
    <w:rsid w:val="001D1DA6"/>
    <w:rsid w:val="001D4135"/>
    <w:rsid w:val="001D614F"/>
    <w:rsid w:val="001D799F"/>
    <w:rsid w:val="001D7C64"/>
    <w:rsid w:val="001E0328"/>
    <w:rsid w:val="001E0DD7"/>
    <w:rsid w:val="001E0FE4"/>
    <w:rsid w:val="001E1E46"/>
    <w:rsid w:val="001E1E69"/>
    <w:rsid w:val="001E2897"/>
    <w:rsid w:val="001E2DF7"/>
    <w:rsid w:val="001E4FE7"/>
    <w:rsid w:val="001E54B4"/>
    <w:rsid w:val="001E5690"/>
    <w:rsid w:val="001E69EB"/>
    <w:rsid w:val="001E77DA"/>
    <w:rsid w:val="001E7A9B"/>
    <w:rsid w:val="001F1111"/>
    <w:rsid w:val="001F14B5"/>
    <w:rsid w:val="001F3426"/>
    <w:rsid w:val="001F4B8D"/>
    <w:rsid w:val="001F5231"/>
    <w:rsid w:val="001F5CC8"/>
    <w:rsid w:val="001F7B12"/>
    <w:rsid w:val="00201F10"/>
    <w:rsid w:val="00202BE8"/>
    <w:rsid w:val="00202F73"/>
    <w:rsid w:val="002031DE"/>
    <w:rsid w:val="00210C2D"/>
    <w:rsid w:val="00210DFB"/>
    <w:rsid w:val="00211240"/>
    <w:rsid w:val="0021199A"/>
    <w:rsid w:val="00213CCD"/>
    <w:rsid w:val="00214053"/>
    <w:rsid w:val="002142F7"/>
    <w:rsid w:val="002160D8"/>
    <w:rsid w:val="0021668D"/>
    <w:rsid w:val="00216B5C"/>
    <w:rsid w:val="00220558"/>
    <w:rsid w:val="00220EC4"/>
    <w:rsid w:val="002211AC"/>
    <w:rsid w:val="00221DFF"/>
    <w:rsid w:val="002220FC"/>
    <w:rsid w:val="00222212"/>
    <w:rsid w:val="0022436C"/>
    <w:rsid w:val="00225493"/>
    <w:rsid w:val="0022657B"/>
    <w:rsid w:val="00226D46"/>
    <w:rsid w:val="002273ED"/>
    <w:rsid w:val="00227B15"/>
    <w:rsid w:val="002305D3"/>
    <w:rsid w:val="002316A3"/>
    <w:rsid w:val="0023219F"/>
    <w:rsid w:val="002323D0"/>
    <w:rsid w:val="002326B2"/>
    <w:rsid w:val="002334E1"/>
    <w:rsid w:val="00233E8E"/>
    <w:rsid w:val="002342E1"/>
    <w:rsid w:val="00236ABC"/>
    <w:rsid w:val="002379C6"/>
    <w:rsid w:val="00240C31"/>
    <w:rsid w:val="00241E3A"/>
    <w:rsid w:val="00241EBB"/>
    <w:rsid w:val="002420B0"/>
    <w:rsid w:val="00242631"/>
    <w:rsid w:val="00243517"/>
    <w:rsid w:val="002436F9"/>
    <w:rsid w:val="00244ADE"/>
    <w:rsid w:val="00244CA7"/>
    <w:rsid w:val="00245590"/>
    <w:rsid w:val="002463BF"/>
    <w:rsid w:val="00246A30"/>
    <w:rsid w:val="00246E90"/>
    <w:rsid w:val="00247FC2"/>
    <w:rsid w:val="00250AF6"/>
    <w:rsid w:val="00250DE3"/>
    <w:rsid w:val="00250E65"/>
    <w:rsid w:val="00252FEF"/>
    <w:rsid w:val="002542D3"/>
    <w:rsid w:val="00254643"/>
    <w:rsid w:val="00254DFD"/>
    <w:rsid w:val="0025560F"/>
    <w:rsid w:val="00255736"/>
    <w:rsid w:val="00255EF8"/>
    <w:rsid w:val="00256DD9"/>
    <w:rsid w:val="002603A9"/>
    <w:rsid w:val="00260F9D"/>
    <w:rsid w:val="0026124D"/>
    <w:rsid w:val="002649E1"/>
    <w:rsid w:val="00264BB2"/>
    <w:rsid w:val="00265045"/>
    <w:rsid w:val="002654BA"/>
    <w:rsid w:val="00265B82"/>
    <w:rsid w:val="0026618E"/>
    <w:rsid w:val="00267CFF"/>
    <w:rsid w:val="002704E4"/>
    <w:rsid w:val="002708C1"/>
    <w:rsid w:val="00270B3A"/>
    <w:rsid w:val="002730C3"/>
    <w:rsid w:val="00273513"/>
    <w:rsid w:val="00274564"/>
    <w:rsid w:val="00274B1C"/>
    <w:rsid w:val="002751DD"/>
    <w:rsid w:val="00275E43"/>
    <w:rsid w:val="00277199"/>
    <w:rsid w:val="00277CC5"/>
    <w:rsid w:val="00280102"/>
    <w:rsid w:val="00282466"/>
    <w:rsid w:val="00283366"/>
    <w:rsid w:val="002835F5"/>
    <w:rsid w:val="00285432"/>
    <w:rsid w:val="00286B32"/>
    <w:rsid w:val="0028754F"/>
    <w:rsid w:val="00287C67"/>
    <w:rsid w:val="00287FFC"/>
    <w:rsid w:val="00290A3E"/>
    <w:rsid w:val="00291F33"/>
    <w:rsid w:val="00292A75"/>
    <w:rsid w:val="00294608"/>
    <w:rsid w:val="00294DFD"/>
    <w:rsid w:val="00295933"/>
    <w:rsid w:val="002976EE"/>
    <w:rsid w:val="002A0BBB"/>
    <w:rsid w:val="002A1CC3"/>
    <w:rsid w:val="002A2172"/>
    <w:rsid w:val="002A2E42"/>
    <w:rsid w:val="002A3A58"/>
    <w:rsid w:val="002A456D"/>
    <w:rsid w:val="002A4D61"/>
    <w:rsid w:val="002A5D13"/>
    <w:rsid w:val="002A5E99"/>
    <w:rsid w:val="002A5E9C"/>
    <w:rsid w:val="002A6757"/>
    <w:rsid w:val="002A7559"/>
    <w:rsid w:val="002A7A54"/>
    <w:rsid w:val="002A7A91"/>
    <w:rsid w:val="002A7D80"/>
    <w:rsid w:val="002B02F3"/>
    <w:rsid w:val="002B07C1"/>
    <w:rsid w:val="002B1A1A"/>
    <w:rsid w:val="002B1ADC"/>
    <w:rsid w:val="002B274C"/>
    <w:rsid w:val="002B36AC"/>
    <w:rsid w:val="002B5C61"/>
    <w:rsid w:val="002C019F"/>
    <w:rsid w:val="002C220C"/>
    <w:rsid w:val="002C2E37"/>
    <w:rsid w:val="002C2EEB"/>
    <w:rsid w:val="002C3B9F"/>
    <w:rsid w:val="002C3DDE"/>
    <w:rsid w:val="002C496B"/>
    <w:rsid w:val="002C4A91"/>
    <w:rsid w:val="002C4F55"/>
    <w:rsid w:val="002C5623"/>
    <w:rsid w:val="002C585D"/>
    <w:rsid w:val="002C5A10"/>
    <w:rsid w:val="002C5C40"/>
    <w:rsid w:val="002C5D15"/>
    <w:rsid w:val="002C641D"/>
    <w:rsid w:val="002C6729"/>
    <w:rsid w:val="002C6EE9"/>
    <w:rsid w:val="002D061C"/>
    <w:rsid w:val="002D16EB"/>
    <w:rsid w:val="002D1D01"/>
    <w:rsid w:val="002D2747"/>
    <w:rsid w:val="002D3C8F"/>
    <w:rsid w:val="002D51B6"/>
    <w:rsid w:val="002D5AC4"/>
    <w:rsid w:val="002D5F13"/>
    <w:rsid w:val="002D6924"/>
    <w:rsid w:val="002E1263"/>
    <w:rsid w:val="002E3D75"/>
    <w:rsid w:val="002E3FFA"/>
    <w:rsid w:val="002E4F1D"/>
    <w:rsid w:val="002E5305"/>
    <w:rsid w:val="002E5D4F"/>
    <w:rsid w:val="002E6124"/>
    <w:rsid w:val="002E6F3C"/>
    <w:rsid w:val="002E7CE0"/>
    <w:rsid w:val="002E7FF6"/>
    <w:rsid w:val="002F05A2"/>
    <w:rsid w:val="002F1E69"/>
    <w:rsid w:val="002F2DE3"/>
    <w:rsid w:val="002F53B4"/>
    <w:rsid w:val="002F5800"/>
    <w:rsid w:val="002F58D1"/>
    <w:rsid w:val="002F59AB"/>
    <w:rsid w:val="003012A5"/>
    <w:rsid w:val="00302ABD"/>
    <w:rsid w:val="003030C3"/>
    <w:rsid w:val="00303BE1"/>
    <w:rsid w:val="00303E36"/>
    <w:rsid w:val="00303EE1"/>
    <w:rsid w:val="00304344"/>
    <w:rsid w:val="003056F9"/>
    <w:rsid w:val="003058B9"/>
    <w:rsid w:val="00310679"/>
    <w:rsid w:val="003123D8"/>
    <w:rsid w:val="00312AA9"/>
    <w:rsid w:val="003155E7"/>
    <w:rsid w:val="00315E21"/>
    <w:rsid w:val="00315FC7"/>
    <w:rsid w:val="00316133"/>
    <w:rsid w:val="003161AD"/>
    <w:rsid w:val="00316475"/>
    <w:rsid w:val="00316507"/>
    <w:rsid w:val="00316AAA"/>
    <w:rsid w:val="00317623"/>
    <w:rsid w:val="003176AD"/>
    <w:rsid w:val="00317717"/>
    <w:rsid w:val="00317D13"/>
    <w:rsid w:val="00317F5E"/>
    <w:rsid w:val="00320D64"/>
    <w:rsid w:val="00322C59"/>
    <w:rsid w:val="00326C93"/>
    <w:rsid w:val="00327282"/>
    <w:rsid w:val="0033012C"/>
    <w:rsid w:val="00331E43"/>
    <w:rsid w:val="003326CF"/>
    <w:rsid w:val="00334D50"/>
    <w:rsid w:val="0033559A"/>
    <w:rsid w:val="0033565E"/>
    <w:rsid w:val="0033587E"/>
    <w:rsid w:val="0033597C"/>
    <w:rsid w:val="00336F0E"/>
    <w:rsid w:val="00337D7B"/>
    <w:rsid w:val="003407ED"/>
    <w:rsid w:val="0034105F"/>
    <w:rsid w:val="0034283C"/>
    <w:rsid w:val="003436EB"/>
    <w:rsid w:val="00344C49"/>
    <w:rsid w:val="00345218"/>
    <w:rsid w:val="0034545A"/>
    <w:rsid w:val="003512C0"/>
    <w:rsid w:val="00351337"/>
    <w:rsid w:val="0035287E"/>
    <w:rsid w:val="00352BC4"/>
    <w:rsid w:val="0035377F"/>
    <w:rsid w:val="003547B3"/>
    <w:rsid w:val="00355E1B"/>
    <w:rsid w:val="003562EA"/>
    <w:rsid w:val="003565C0"/>
    <w:rsid w:val="0036083C"/>
    <w:rsid w:val="00360D06"/>
    <w:rsid w:val="00361053"/>
    <w:rsid w:val="0036105C"/>
    <w:rsid w:val="0036189F"/>
    <w:rsid w:val="00361982"/>
    <w:rsid w:val="00361EFA"/>
    <w:rsid w:val="00362754"/>
    <w:rsid w:val="0036337E"/>
    <w:rsid w:val="003644D2"/>
    <w:rsid w:val="003658C7"/>
    <w:rsid w:val="00365EAE"/>
    <w:rsid w:val="00366101"/>
    <w:rsid w:val="00366585"/>
    <w:rsid w:val="00366C15"/>
    <w:rsid w:val="003674F6"/>
    <w:rsid w:val="00367FD0"/>
    <w:rsid w:val="003710E4"/>
    <w:rsid w:val="003723C0"/>
    <w:rsid w:val="00372F46"/>
    <w:rsid w:val="00372FE8"/>
    <w:rsid w:val="00373EF7"/>
    <w:rsid w:val="00374679"/>
    <w:rsid w:val="0037481B"/>
    <w:rsid w:val="003749CC"/>
    <w:rsid w:val="003754E1"/>
    <w:rsid w:val="00375FAD"/>
    <w:rsid w:val="00377D53"/>
    <w:rsid w:val="0038000D"/>
    <w:rsid w:val="003804AD"/>
    <w:rsid w:val="003804FB"/>
    <w:rsid w:val="00380C04"/>
    <w:rsid w:val="0038336F"/>
    <w:rsid w:val="0038431D"/>
    <w:rsid w:val="0038517C"/>
    <w:rsid w:val="00385BF3"/>
    <w:rsid w:val="003877CF"/>
    <w:rsid w:val="00390413"/>
    <w:rsid w:val="003906BD"/>
    <w:rsid w:val="0039181A"/>
    <w:rsid w:val="00392BB2"/>
    <w:rsid w:val="00392C1F"/>
    <w:rsid w:val="00392F32"/>
    <w:rsid w:val="00394D99"/>
    <w:rsid w:val="00395C89"/>
    <w:rsid w:val="00396324"/>
    <w:rsid w:val="003A2341"/>
    <w:rsid w:val="003A281D"/>
    <w:rsid w:val="003A2BEE"/>
    <w:rsid w:val="003A347A"/>
    <w:rsid w:val="003A39B6"/>
    <w:rsid w:val="003A4115"/>
    <w:rsid w:val="003A4E92"/>
    <w:rsid w:val="003A4EE4"/>
    <w:rsid w:val="003A6173"/>
    <w:rsid w:val="003A79EC"/>
    <w:rsid w:val="003B1E19"/>
    <w:rsid w:val="003B2CDE"/>
    <w:rsid w:val="003B30B8"/>
    <w:rsid w:val="003B3385"/>
    <w:rsid w:val="003B6805"/>
    <w:rsid w:val="003B6FD3"/>
    <w:rsid w:val="003B7CCA"/>
    <w:rsid w:val="003C081E"/>
    <w:rsid w:val="003C20CD"/>
    <w:rsid w:val="003C24A8"/>
    <w:rsid w:val="003C2EA4"/>
    <w:rsid w:val="003C380A"/>
    <w:rsid w:val="003C4545"/>
    <w:rsid w:val="003C4547"/>
    <w:rsid w:val="003C5D67"/>
    <w:rsid w:val="003C5F30"/>
    <w:rsid w:val="003C6F9D"/>
    <w:rsid w:val="003C7280"/>
    <w:rsid w:val="003D19D9"/>
    <w:rsid w:val="003D1A54"/>
    <w:rsid w:val="003D258C"/>
    <w:rsid w:val="003D269E"/>
    <w:rsid w:val="003D33BC"/>
    <w:rsid w:val="003D3B31"/>
    <w:rsid w:val="003D3BE3"/>
    <w:rsid w:val="003D4585"/>
    <w:rsid w:val="003D561E"/>
    <w:rsid w:val="003D5F78"/>
    <w:rsid w:val="003E00CE"/>
    <w:rsid w:val="003E06ED"/>
    <w:rsid w:val="003E116B"/>
    <w:rsid w:val="003E14D8"/>
    <w:rsid w:val="003E4287"/>
    <w:rsid w:val="003E517E"/>
    <w:rsid w:val="003E5B9E"/>
    <w:rsid w:val="003E7D39"/>
    <w:rsid w:val="003E7D7E"/>
    <w:rsid w:val="003F29F9"/>
    <w:rsid w:val="003F3558"/>
    <w:rsid w:val="003F3E30"/>
    <w:rsid w:val="003F4588"/>
    <w:rsid w:val="003F4989"/>
    <w:rsid w:val="003F7ED3"/>
    <w:rsid w:val="00401A88"/>
    <w:rsid w:val="004023EA"/>
    <w:rsid w:val="00403B1E"/>
    <w:rsid w:val="004050F2"/>
    <w:rsid w:val="00406FE6"/>
    <w:rsid w:val="004072DE"/>
    <w:rsid w:val="0041067B"/>
    <w:rsid w:val="00410EFE"/>
    <w:rsid w:val="00412596"/>
    <w:rsid w:val="004128CC"/>
    <w:rsid w:val="00413A60"/>
    <w:rsid w:val="00414091"/>
    <w:rsid w:val="004148B7"/>
    <w:rsid w:val="00414E0F"/>
    <w:rsid w:val="0041516A"/>
    <w:rsid w:val="0041535D"/>
    <w:rsid w:val="00415662"/>
    <w:rsid w:val="00415FF3"/>
    <w:rsid w:val="00416055"/>
    <w:rsid w:val="00416339"/>
    <w:rsid w:val="0041654B"/>
    <w:rsid w:val="0041724C"/>
    <w:rsid w:val="00420D6E"/>
    <w:rsid w:val="00423C1C"/>
    <w:rsid w:val="00425788"/>
    <w:rsid w:val="004260BC"/>
    <w:rsid w:val="00426821"/>
    <w:rsid w:val="00426FF6"/>
    <w:rsid w:val="004271A0"/>
    <w:rsid w:val="00430458"/>
    <w:rsid w:val="00431BAC"/>
    <w:rsid w:val="00433729"/>
    <w:rsid w:val="00433A30"/>
    <w:rsid w:val="00434930"/>
    <w:rsid w:val="00434B2D"/>
    <w:rsid w:val="00435068"/>
    <w:rsid w:val="00435A1C"/>
    <w:rsid w:val="004369E8"/>
    <w:rsid w:val="00436EC6"/>
    <w:rsid w:val="0043708D"/>
    <w:rsid w:val="004401E7"/>
    <w:rsid w:val="00440A69"/>
    <w:rsid w:val="004414C9"/>
    <w:rsid w:val="00441CD7"/>
    <w:rsid w:val="00442BE5"/>
    <w:rsid w:val="00442C44"/>
    <w:rsid w:val="0044456F"/>
    <w:rsid w:val="0044556F"/>
    <w:rsid w:val="004455AC"/>
    <w:rsid w:val="00445C06"/>
    <w:rsid w:val="00445DD8"/>
    <w:rsid w:val="0044788A"/>
    <w:rsid w:val="00447F13"/>
    <w:rsid w:val="00450EDB"/>
    <w:rsid w:val="0045146C"/>
    <w:rsid w:val="00451B76"/>
    <w:rsid w:val="00452A45"/>
    <w:rsid w:val="00454988"/>
    <w:rsid w:val="00455187"/>
    <w:rsid w:val="00455909"/>
    <w:rsid w:val="00456047"/>
    <w:rsid w:val="0045709A"/>
    <w:rsid w:val="00460780"/>
    <w:rsid w:val="00461337"/>
    <w:rsid w:val="00461769"/>
    <w:rsid w:val="004617F9"/>
    <w:rsid w:val="00461C65"/>
    <w:rsid w:val="00463AF8"/>
    <w:rsid w:val="004666BE"/>
    <w:rsid w:val="00466AB5"/>
    <w:rsid w:val="00467A75"/>
    <w:rsid w:val="00471473"/>
    <w:rsid w:val="00472434"/>
    <w:rsid w:val="00472A0F"/>
    <w:rsid w:val="0047569B"/>
    <w:rsid w:val="0047642A"/>
    <w:rsid w:val="00480708"/>
    <w:rsid w:val="00480A74"/>
    <w:rsid w:val="00483682"/>
    <w:rsid w:val="0048389A"/>
    <w:rsid w:val="004848C4"/>
    <w:rsid w:val="004869DB"/>
    <w:rsid w:val="00490217"/>
    <w:rsid w:val="004926CD"/>
    <w:rsid w:val="00492C0F"/>
    <w:rsid w:val="004930CD"/>
    <w:rsid w:val="00497700"/>
    <w:rsid w:val="004A08DF"/>
    <w:rsid w:val="004A1E55"/>
    <w:rsid w:val="004A3756"/>
    <w:rsid w:val="004A3A46"/>
    <w:rsid w:val="004A3BAD"/>
    <w:rsid w:val="004A52A8"/>
    <w:rsid w:val="004A63DE"/>
    <w:rsid w:val="004A7CE9"/>
    <w:rsid w:val="004B0011"/>
    <w:rsid w:val="004B06E2"/>
    <w:rsid w:val="004B1264"/>
    <w:rsid w:val="004B1B60"/>
    <w:rsid w:val="004B21C7"/>
    <w:rsid w:val="004B2359"/>
    <w:rsid w:val="004B2881"/>
    <w:rsid w:val="004B32AE"/>
    <w:rsid w:val="004B3D33"/>
    <w:rsid w:val="004B3F2D"/>
    <w:rsid w:val="004B41E8"/>
    <w:rsid w:val="004B5018"/>
    <w:rsid w:val="004B63AC"/>
    <w:rsid w:val="004B6D32"/>
    <w:rsid w:val="004B7DDA"/>
    <w:rsid w:val="004C0350"/>
    <w:rsid w:val="004C1191"/>
    <w:rsid w:val="004C11C9"/>
    <w:rsid w:val="004C15F5"/>
    <w:rsid w:val="004C314C"/>
    <w:rsid w:val="004C4145"/>
    <w:rsid w:val="004C6C21"/>
    <w:rsid w:val="004C6C55"/>
    <w:rsid w:val="004C76D2"/>
    <w:rsid w:val="004C78B3"/>
    <w:rsid w:val="004C7DD8"/>
    <w:rsid w:val="004D010D"/>
    <w:rsid w:val="004D209F"/>
    <w:rsid w:val="004D37EE"/>
    <w:rsid w:val="004D3D00"/>
    <w:rsid w:val="004D450A"/>
    <w:rsid w:val="004D6B59"/>
    <w:rsid w:val="004D7FFB"/>
    <w:rsid w:val="004E0F91"/>
    <w:rsid w:val="004E6D66"/>
    <w:rsid w:val="004E78D1"/>
    <w:rsid w:val="004F0034"/>
    <w:rsid w:val="004F008B"/>
    <w:rsid w:val="004F0576"/>
    <w:rsid w:val="004F09D2"/>
    <w:rsid w:val="004F3392"/>
    <w:rsid w:val="004F376D"/>
    <w:rsid w:val="004F3963"/>
    <w:rsid w:val="004F45C3"/>
    <w:rsid w:val="004F4B74"/>
    <w:rsid w:val="004F541B"/>
    <w:rsid w:val="004F72FD"/>
    <w:rsid w:val="004F7905"/>
    <w:rsid w:val="004F79AB"/>
    <w:rsid w:val="004F7F40"/>
    <w:rsid w:val="005010E8"/>
    <w:rsid w:val="00501145"/>
    <w:rsid w:val="00501712"/>
    <w:rsid w:val="00501A8C"/>
    <w:rsid w:val="00502340"/>
    <w:rsid w:val="00502CD6"/>
    <w:rsid w:val="005032EE"/>
    <w:rsid w:val="005038B0"/>
    <w:rsid w:val="005048D1"/>
    <w:rsid w:val="00506C32"/>
    <w:rsid w:val="00506E92"/>
    <w:rsid w:val="00507D8D"/>
    <w:rsid w:val="00510926"/>
    <w:rsid w:val="00512210"/>
    <w:rsid w:val="00512D1A"/>
    <w:rsid w:val="0051307E"/>
    <w:rsid w:val="0051336B"/>
    <w:rsid w:val="00513698"/>
    <w:rsid w:val="005143BF"/>
    <w:rsid w:val="00514F44"/>
    <w:rsid w:val="00515FF3"/>
    <w:rsid w:val="005162C3"/>
    <w:rsid w:val="00516414"/>
    <w:rsid w:val="0052054B"/>
    <w:rsid w:val="00521074"/>
    <w:rsid w:val="005213D5"/>
    <w:rsid w:val="00523211"/>
    <w:rsid w:val="00523571"/>
    <w:rsid w:val="00524182"/>
    <w:rsid w:val="00525BD5"/>
    <w:rsid w:val="005262FD"/>
    <w:rsid w:val="0052642C"/>
    <w:rsid w:val="005268BD"/>
    <w:rsid w:val="00527159"/>
    <w:rsid w:val="0052790E"/>
    <w:rsid w:val="00531012"/>
    <w:rsid w:val="00531505"/>
    <w:rsid w:val="0053314E"/>
    <w:rsid w:val="005332A5"/>
    <w:rsid w:val="00534351"/>
    <w:rsid w:val="00534BEF"/>
    <w:rsid w:val="00535AAA"/>
    <w:rsid w:val="00535B80"/>
    <w:rsid w:val="00537C41"/>
    <w:rsid w:val="0054140E"/>
    <w:rsid w:val="00541CB1"/>
    <w:rsid w:val="00542CF9"/>
    <w:rsid w:val="00543420"/>
    <w:rsid w:val="005438BC"/>
    <w:rsid w:val="00543D46"/>
    <w:rsid w:val="00544E48"/>
    <w:rsid w:val="00544EE4"/>
    <w:rsid w:val="00545941"/>
    <w:rsid w:val="00546961"/>
    <w:rsid w:val="0055032B"/>
    <w:rsid w:val="0055039D"/>
    <w:rsid w:val="0055143E"/>
    <w:rsid w:val="00551578"/>
    <w:rsid w:val="00551AE3"/>
    <w:rsid w:val="00551FE4"/>
    <w:rsid w:val="0055250F"/>
    <w:rsid w:val="00553682"/>
    <w:rsid w:val="005545CB"/>
    <w:rsid w:val="00555319"/>
    <w:rsid w:val="00555B5B"/>
    <w:rsid w:val="00556D21"/>
    <w:rsid w:val="00557A3F"/>
    <w:rsid w:val="005608A0"/>
    <w:rsid w:val="00560B4A"/>
    <w:rsid w:val="0056451C"/>
    <w:rsid w:val="0056484C"/>
    <w:rsid w:val="00564C12"/>
    <w:rsid w:val="005651C5"/>
    <w:rsid w:val="00566992"/>
    <w:rsid w:val="00567947"/>
    <w:rsid w:val="00570238"/>
    <w:rsid w:val="0057165D"/>
    <w:rsid w:val="00572B50"/>
    <w:rsid w:val="005738B9"/>
    <w:rsid w:val="005742A8"/>
    <w:rsid w:val="00574A7D"/>
    <w:rsid w:val="0057577B"/>
    <w:rsid w:val="00577A75"/>
    <w:rsid w:val="00580121"/>
    <w:rsid w:val="00580319"/>
    <w:rsid w:val="0058097B"/>
    <w:rsid w:val="00581629"/>
    <w:rsid w:val="00581A2F"/>
    <w:rsid w:val="00581AA5"/>
    <w:rsid w:val="00581F39"/>
    <w:rsid w:val="00582293"/>
    <w:rsid w:val="005823D9"/>
    <w:rsid w:val="0058286D"/>
    <w:rsid w:val="00583369"/>
    <w:rsid w:val="005856D6"/>
    <w:rsid w:val="00585F6D"/>
    <w:rsid w:val="005871F1"/>
    <w:rsid w:val="005910BF"/>
    <w:rsid w:val="005915C4"/>
    <w:rsid w:val="00591926"/>
    <w:rsid w:val="00591A74"/>
    <w:rsid w:val="00592DF8"/>
    <w:rsid w:val="005943EA"/>
    <w:rsid w:val="00595106"/>
    <w:rsid w:val="00597046"/>
    <w:rsid w:val="005A13BB"/>
    <w:rsid w:val="005A1974"/>
    <w:rsid w:val="005A1D8D"/>
    <w:rsid w:val="005A2E90"/>
    <w:rsid w:val="005A33F4"/>
    <w:rsid w:val="005A36CB"/>
    <w:rsid w:val="005A4179"/>
    <w:rsid w:val="005A4853"/>
    <w:rsid w:val="005A52A9"/>
    <w:rsid w:val="005B0A99"/>
    <w:rsid w:val="005B0BC4"/>
    <w:rsid w:val="005B1162"/>
    <w:rsid w:val="005B31DF"/>
    <w:rsid w:val="005B34EF"/>
    <w:rsid w:val="005B35D2"/>
    <w:rsid w:val="005B3B6B"/>
    <w:rsid w:val="005B3C52"/>
    <w:rsid w:val="005B52A0"/>
    <w:rsid w:val="005B626C"/>
    <w:rsid w:val="005B7347"/>
    <w:rsid w:val="005C0F85"/>
    <w:rsid w:val="005C1215"/>
    <w:rsid w:val="005C22C0"/>
    <w:rsid w:val="005C254C"/>
    <w:rsid w:val="005C3D47"/>
    <w:rsid w:val="005C47C1"/>
    <w:rsid w:val="005C51D3"/>
    <w:rsid w:val="005C54FC"/>
    <w:rsid w:val="005C55CC"/>
    <w:rsid w:val="005C6B2B"/>
    <w:rsid w:val="005C6F7D"/>
    <w:rsid w:val="005C7319"/>
    <w:rsid w:val="005C7374"/>
    <w:rsid w:val="005C7848"/>
    <w:rsid w:val="005D0BCE"/>
    <w:rsid w:val="005D1B17"/>
    <w:rsid w:val="005D2D25"/>
    <w:rsid w:val="005D3265"/>
    <w:rsid w:val="005D3D5C"/>
    <w:rsid w:val="005D51EF"/>
    <w:rsid w:val="005D6517"/>
    <w:rsid w:val="005D67A2"/>
    <w:rsid w:val="005D73FF"/>
    <w:rsid w:val="005D74F8"/>
    <w:rsid w:val="005E1312"/>
    <w:rsid w:val="005E1894"/>
    <w:rsid w:val="005E21BF"/>
    <w:rsid w:val="005E2F32"/>
    <w:rsid w:val="005E56B9"/>
    <w:rsid w:val="005E63CF"/>
    <w:rsid w:val="005E736C"/>
    <w:rsid w:val="005E76EA"/>
    <w:rsid w:val="005E7923"/>
    <w:rsid w:val="005F2C95"/>
    <w:rsid w:val="005F33C7"/>
    <w:rsid w:val="005F4092"/>
    <w:rsid w:val="005F40E2"/>
    <w:rsid w:val="005F40F0"/>
    <w:rsid w:val="005F4349"/>
    <w:rsid w:val="00601D73"/>
    <w:rsid w:val="00601D9C"/>
    <w:rsid w:val="006026A9"/>
    <w:rsid w:val="00603550"/>
    <w:rsid w:val="006038E6"/>
    <w:rsid w:val="00603BD9"/>
    <w:rsid w:val="00603D7A"/>
    <w:rsid w:val="00604395"/>
    <w:rsid w:val="0060548C"/>
    <w:rsid w:val="006056CD"/>
    <w:rsid w:val="00605AB6"/>
    <w:rsid w:val="006062EC"/>
    <w:rsid w:val="006066DF"/>
    <w:rsid w:val="006072E8"/>
    <w:rsid w:val="00607C55"/>
    <w:rsid w:val="00607E08"/>
    <w:rsid w:val="00611304"/>
    <w:rsid w:val="00611947"/>
    <w:rsid w:val="00611BA7"/>
    <w:rsid w:val="0061278F"/>
    <w:rsid w:val="0062236C"/>
    <w:rsid w:val="0062328A"/>
    <w:rsid w:val="0062418A"/>
    <w:rsid w:val="006259C3"/>
    <w:rsid w:val="00626669"/>
    <w:rsid w:val="0062732C"/>
    <w:rsid w:val="00627D03"/>
    <w:rsid w:val="006300B7"/>
    <w:rsid w:val="006307FC"/>
    <w:rsid w:val="0063231F"/>
    <w:rsid w:val="0063327A"/>
    <w:rsid w:val="00633EF4"/>
    <w:rsid w:val="0063533F"/>
    <w:rsid w:val="0063591D"/>
    <w:rsid w:val="0063613A"/>
    <w:rsid w:val="00637332"/>
    <w:rsid w:val="006376F4"/>
    <w:rsid w:val="00640D16"/>
    <w:rsid w:val="006414E5"/>
    <w:rsid w:val="00641C17"/>
    <w:rsid w:val="006421A8"/>
    <w:rsid w:val="0064257C"/>
    <w:rsid w:val="00643E3D"/>
    <w:rsid w:val="00643F60"/>
    <w:rsid w:val="00644DF8"/>
    <w:rsid w:val="0065446F"/>
    <w:rsid w:val="0065485F"/>
    <w:rsid w:val="00655FB5"/>
    <w:rsid w:val="00661C52"/>
    <w:rsid w:val="0066214C"/>
    <w:rsid w:val="00663C36"/>
    <w:rsid w:val="00664807"/>
    <w:rsid w:val="00667683"/>
    <w:rsid w:val="00670A2E"/>
    <w:rsid w:val="006718C0"/>
    <w:rsid w:val="00672958"/>
    <w:rsid w:val="0067320A"/>
    <w:rsid w:val="006734D9"/>
    <w:rsid w:val="006735A3"/>
    <w:rsid w:val="0067458B"/>
    <w:rsid w:val="00675087"/>
    <w:rsid w:val="00675185"/>
    <w:rsid w:val="00676078"/>
    <w:rsid w:val="0067639F"/>
    <w:rsid w:val="006805DB"/>
    <w:rsid w:val="00680A4B"/>
    <w:rsid w:val="00681257"/>
    <w:rsid w:val="00682D06"/>
    <w:rsid w:val="006839DD"/>
    <w:rsid w:val="0068451C"/>
    <w:rsid w:val="0068489E"/>
    <w:rsid w:val="006849D3"/>
    <w:rsid w:val="00686052"/>
    <w:rsid w:val="00690FAC"/>
    <w:rsid w:val="00692DF2"/>
    <w:rsid w:val="00696548"/>
    <w:rsid w:val="00696F8E"/>
    <w:rsid w:val="006974E1"/>
    <w:rsid w:val="0069753F"/>
    <w:rsid w:val="00697E42"/>
    <w:rsid w:val="006A007F"/>
    <w:rsid w:val="006A0BDD"/>
    <w:rsid w:val="006A1210"/>
    <w:rsid w:val="006A1DB5"/>
    <w:rsid w:val="006A3822"/>
    <w:rsid w:val="006A3986"/>
    <w:rsid w:val="006A4D84"/>
    <w:rsid w:val="006A4F51"/>
    <w:rsid w:val="006A5B9C"/>
    <w:rsid w:val="006B048A"/>
    <w:rsid w:val="006B1B74"/>
    <w:rsid w:val="006B3700"/>
    <w:rsid w:val="006B3D2B"/>
    <w:rsid w:val="006B3FF2"/>
    <w:rsid w:val="006B4C32"/>
    <w:rsid w:val="006B4C80"/>
    <w:rsid w:val="006B7576"/>
    <w:rsid w:val="006B7910"/>
    <w:rsid w:val="006C002C"/>
    <w:rsid w:val="006C02B2"/>
    <w:rsid w:val="006C03E0"/>
    <w:rsid w:val="006C1E78"/>
    <w:rsid w:val="006C2245"/>
    <w:rsid w:val="006C53E1"/>
    <w:rsid w:val="006C54C4"/>
    <w:rsid w:val="006C64BB"/>
    <w:rsid w:val="006C70AC"/>
    <w:rsid w:val="006C7ECF"/>
    <w:rsid w:val="006D03C2"/>
    <w:rsid w:val="006D1345"/>
    <w:rsid w:val="006D1D9E"/>
    <w:rsid w:val="006D2289"/>
    <w:rsid w:val="006D3896"/>
    <w:rsid w:val="006D4C72"/>
    <w:rsid w:val="006D5459"/>
    <w:rsid w:val="006D6267"/>
    <w:rsid w:val="006D626C"/>
    <w:rsid w:val="006D62E2"/>
    <w:rsid w:val="006D6A56"/>
    <w:rsid w:val="006D7E32"/>
    <w:rsid w:val="006E1A9B"/>
    <w:rsid w:val="006E1EFB"/>
    <w:rsid w:val="006E328D"/>
    <w:rsid w:val="006E371F"/>
    <w:rsid w:val="006E4554"/>
    <w:rsid w:val="006E62FB"/>
    <w:rsid w:val="006E63F3"/>
    <w:rsid w:val="006E696D"/>
    <w:rsid w:val="006E72EF"/>
    <w:rsid w:val="006F1DBD"/>
    <w:rsid w:val="006F2ADD"/>
    <w:rsid w:val="006F44D0"/>
    <w:rsid w:val="006F4DC9"/>
    <w:rsid w:val="006F534A"/>
    <w:rsid w:val="006F7E0E"/>
    <w:rsid w:val="0070062F"/>
    <w:rsid w:val="007013D1"/>
    <w:rsid w:val="00704287"/>
    <w:rsid w:val="00704D81"/>
    <w:rsid w:val="00711A41"/>
    <w:rsid w:val="00712927"/>
    <w:rsid w:val="00712C61"/>
    <w:rsid w:val="007131FA"/>
    <w:rsid w:val="00713A4A"/>
    <w:rsid w:val="00715144"/>
    <w:rsid w:val="007164B6"/>
    <w:rsid w:val="00717095"/>
    <w:rsid w:val="00717634"/>
    <w:rsid w:val="007177D5"/>
    <w:rsid w:val="00720195"/>
    <w:rsid w:val="00721675"/>
    <w:rsid w:val="0072623F"/>
    <w:rsid w:val="007262AB"/>
    <w:rsid w:val="00727C96"/>
    <w:rsid w:val="00731FD3"/>
    <w:rsid w:val="0073669A"/>
    <w:rsid w:val="00737458"/>
    <w:rsid w:val="007378B3"/>
    <w:rsid w:val="00737BF6"/>
    <w:rsid w:val="00740604"/>
    <w:rsid w:val="00741BCD"/>
    <w:rsid w:val="00741C0C"/>
    <w:rsid w:val="00743584"/>
    <w:rsid w:val="00743C0A"/>
    <w:rsid w:val="00744B4E"/>
    <w:rsid w:val="0074511B"/>
    <w:rsid w:val="00747A9C"/>
    <w:rsid w:val="00747CBC"/>
    <w:rsid w:val="007500AB"/>
    <w:rsid w:val="007525C1"/>
    <w:rsid w:val="007530B3"/>
    <w:rsid w:val="00753481"/>
    <w:rsid w:val="00753882"/>
    <w:rsid w:val="00754AA6"/>
    <w:rsid w:val="0075545E"/>
    <w:rsid w:val="0075785B"/>
    <w:rsid w:val="00757DA5"/>
    <w:rsid w:val="00760F62"/>
    <w:rsid w:val="007636DD"/>
    <w:rsid w:val="00763BF7"/>
    <w:rsid w:val="00763FAD"/>
    <w:rsid w:val="00764269"/>
    <w:rsid w:val="00764F6C"/>
    <w:rsid w:val="0076519D"/>
    <w:rsid w:val="00766521"/>
    <w:rsid w:val="00767980"/>
    <w:rsid w:val="007704FA"/>
    <w:rsid w:val="00770F0D"/>
    <w:rsid w:val="0077114E"/>
    <w:rsid w:val="0077130F"/>
    <w:rsid w:val="007737E7"/>
    <w:rsid w:val="00774E6B"/>
    <w:rsid w:val="007750B5"/>
    <w:rsid w:val="00775711"/>
    <w:rsid w:val="00776722"/>
    <w:rsid w:val="0077685A"/>
    <w:rsid w:val="007803EA"/>
    <w:rsid w:val="00780A34"/>
    <w:rsid w:val="00780E78"/>
    <w:rsid w:val="007817B3"/>
    <w:rsid w:val="007820D2"/>
    <w:rsid w:val="00782765"/>
    <w:rsid w:val="007833FA"/>
    <w:rsid w:val="0078527A"/>
    <w:rsid w:val="007862D9"/>
    <w:rsid w:val="007866C2"/>
    <w:rsid w:val="007868EE"/>
    <w:rsid w:val="00786BE2"/>
    <w:rsid w:val="00786D0B"/>
    <w:rsid w:val="00787024"/>
    <w:rsid w:val="007870CD"/>
    <w:rsid w:val="00787945"/>
    <w:rsid w:val="007902DD"/>
    <w:rsid w:val="007917BE"/>
    <w:rsid w:val="00791C21"/>
    <w:rsid w:val="00791DA9"/>
    <w:rsid w:val="007945A9"/>
    <w:rsid w:val="007948D2"/>
    <w:rsid w:val="007962F2"/>
    <w:rsid w:val="0079665E"/>
    <w:rsid w:val="00796A1B"/>
    <w:rsid w:val="00797833"/>
    <w:rsid w:val="0079792B"/>
    <w:rsid w:val="00797F23"/>
    <w:rsid w:val="007A025F"/>
    <w:rsid w:val="007A19F1"/>
    <w:rsid w:val="007A1B7E"/>
    <w:rsid w:val="007A1BDC"/>
    <w:rsid w:val="007A5BA8"/>
    <w:rsid w:val="007A6F15"/>
    <w:rsid w:val="007A70E0"/>
    <w:rsid w:val="007A71C6"/>
    <w:rsid w:val="007A7381"/>
    <w:rsid w:val="007A75A4"/>
    <w:rsid w:val="007B1EBE"/>
    <w:rsid w:val="007B42C3"/>
    <w:rsid w:val="007B65F2"/>
    <w:rsid w:val="007B70C6"/>
    <w:rsid w:val="007B737E"/>
    <w:rsid w:val="007B7F5D"/>
    <w:rsid w:val="007C0E40"/>
    <w:rsid w:val="007C128F"/>
    <w:rsid w:val="007C1E0F"/>
    <w:rsid w:val="007C2AF7"/>
    <w:rsid w:val="007C37A7"/>
    <w:rsid w:val="007C42B5"/>
    <w:rsid w:val="007C59CB"/>
    <w:rsid w:val="007C5A07"/>
    <w:rsid w:val="007C62C3"/>
    <w:rsid w:val="007C631E"/>
    <w:rsid w:val="007C6E8E"/>
    <w:rsid w:val="007D135D"/>
    <w:rsid w:val="007D1859"/>
    <w:rsid w:val="007D1EE3"/>
    <w:rsid w:val="007D38A9"/>
    <w:rsid w:val="007D6781"/>
    <w:rsid w:val="007D68B7"/>
    <w:rsid w:val="007D69B2"/>
    <w:rsid w:val="007E00D2"/>
    <w:rsid w:val="007E019C"/>
    <w:rsid w:val="007E07A1"/>
    <w:rsid w:val="007E1B90"/>
    <w:rsid w:val="007E2874"/>
    <w:rsid w:val="007E3FDE"/>
    <w:rsid w:val="007E4EB1"/>
    <w:rsid w:val="007E51D4"/>
    <w:rsid w:val="007E64C1"/>
    <w:rsid w:val="007F07D0"/>
    <w:rsid w:val="007F09F0"/>
    <w:rsid w:val="007F1934"/>
    <w:rsid w:val="007F2E45"/>
    <w:rsid w:val="007F6464"/>
    <w:rsid w:val="007F6703"/>
    <w:rsid w:val="007F7594"/>
    <w:rsid w:val="00800EB8"/>
    <w:rsid w:val="00804408"/>
    <w:rsid w:val="00806305"/>
    <w:rsid w:val="0081099D"/>
    <w:rsid w:val="00811E08"/>
    <w:rsid w:val="00812B96"/>
    <w:rsid w:val="008130FE"/>
    <w:rsid w:val="00813C54"/>
    <w:rsid w:val="00814F4D"/>
    <w:rsid w:val="00816CE9"/>
    <w:rsid w:val="0081776F"/>
    <w:rsid w:val="0082063F"/>
    <w:rsid w:val="00823D56"/>
    <w:rsid w:val="008246AC"/>
    <w:rsid w:val="00824CE7"/>
    <w:rsid w:val="0082520B"/>
    <w:rsid w:val="00827A5B"/>
    <w:rsid w:val="00827DC2"/>
    <w:rsid w:val="00831622"/>
    <w:rsid w:val="00831827"/>
    <w:rsid w:val="0083330D"/>
    <w:rsid w:val="0083515E"/>
    <w:rsid w:val="00837564"/>
    <w:rsid w:val="00837754"/>
    <w:rsid w:val="00837C88"/>
    <w:rsid w:val="00840089"/>
    <w:rsid w:val="00842513"/>
    <w:rsid w:val="008427BA"/>
    <w:rsid w:val="00843DA6"/>
    <w:rsid w:val="00846193"/>
    <w:rsid w:val="00846645"/>
    <w:rsid w:val="008474DA"/>
    <w:rsid w:val="008503EC"/>
    <w:rsid w:val="0085048C"/>
    <w:rsid w:val="008512AC"/>
    <w:rsid w:val="00852E80"/>
    <w:rsid w:val="008533E9"/>
    <w:rsid w:val="0085474D"/>
    <w:rsid w:val="008548EC"/>
    <w:rsid w:val="0085494F"/>
    <w:rsid w:val="00855753"/>
    <w:rsid w:val="00856054"/>
    <w:rsid w:val="008576BB"/>
    <w:rsid w:val="00860515"/>
    <w:rsid w:val="008619E4"/>
    <w:rsid w:val="00862D1D"/>
    <w:rsid w:val="008636A0"/>
    <w:rsid w:val="00864D36"/>
    <w:rsid w:val="00864DA1"/>
    <w:rsid w:val="008658A3"/>
    <w:rsid w:val="008664C4"/>
    <w:rsid w:val="0086669A"/>
    <w:rsid w:val="00866A29"/>
    <w:rsid w:val="008679AA"/>
    <w:rsid w:val="0087043B"/>
    <w:rsid w:val="00871593"/>
    <w:rsid w:val="008734A0"/>
    <w:rsid w:val="0087391D"/>
    <w:rsid w:val="008740C9"/>
    <w:rsid w:val="00874E40"/>
    <w:rsid w:val="00875E1A"/>
    <w:rsid w:val="00876D31"/>
    <w:rsid w:val="008811B5"/>
    <w:rsid w:val="00881CA1"/>
    <w:rsid w:val="00883FF4"/>
    <w:rsid w:val="00884CA4"/>
    <w:rsid w:val="0088773E"/>
    <w:rsid w:val="008931AA"/>
    <w:rsid w:val="00894444"/>
    <w:rsid w:val="0089571D"/>
    <w:rsid w:val="00895B5E"/>
    <w:rsid w:val="00895F19"/>
    <w:rsid w:val="0089614C"/>
    <w:rsid w:val="008A1831"/>
    <w:rsid w:val="008A1C6B"/>
    <w:rsid w:val="008A1CDC"/>
    <w:rsid w:val="008A1F6A"/>
    <w:rsid w:val="008A2BD9"/>
    <w:rsid w:val="008A3883"/>
    <w:rsid w:val="008A3A75"/>
    <w:rsid w:val="008A3AAF"/>
    <w:rsid w:val="008A5CF6"/>
    <w:rsid w:val="008A739B"/>
    <w:rsid w:val="008B0835"/>
    <w:rsid w:val="008B1370"/>
    <w:rsid w:val="008B1AFA"/>
    <w:rsid w:val="008B226D"/>
    <w:rsid w:val="008B2CB5"/>
    <w:rsid w:val="008B3056"/>
    <w:rsid w:val="008B3E7C"/>
    <w:rsid w:val="008B48AC"/>
    <w:rsid w:val="008B4B59"/>
    <w:rsid w:val="008B534C"/>
    <w:rsid w:val="008B64F4"/>
    <w:rsid w:val="008B69B9"/>
    <w:rsid w:val="008C096A"/>
    <w:rsid w:val="008C1D2E"/>
    <w:rsid w:val="008C25E9"/>
    <w:rsid w:val="008C3293"/>
    <w:rsid w:val="008C46FA"/>
    <w:rsid w:val="008C541C"/>
    <w:rsid w:val="008C5A32"/>
    <w:rsid w:val="008C7B44"/>
    <w:rsid w:val="008C7D7A"/>
    <w:rsid w:val="008D0D0F"/>
    <w:rsid w:val="008D166E"/>
    <w:rsid w:val="008D1FAF"/>
    <w:rsid w:val="008D2CCE"/>
    <w:rsid w:val="008D3F09"/>
    <w:rsid w:val="008D4757"/>
    <w:rsid w:val="008D4E1E"/>
    <w:rsid w:val="008D538F"/>
    <w:rsid w:val="008D71DC"/>
    <w:rsid w:val="008D7CAD"/>
    <w:rsid w:val="008E239D"/>
    <w:rsid w:val="008E2A0A"/>
    <w:rsid w:val="008E2BD2"/>
    <w:rsid w:val="008E3E44"/>
    <w:rsid w:val="008E5329"/>
    <w:rsid w:val="008E5495"/>
    <w:rsid w:val="008E6C68"/>
    <w:rsid w:val="008E7A82"/>
    <w:rsid w:val="008F00F5"/>
    <w:rsid w:val="008F2982"/>
    <w:rsid w:val="008F2BB4"/>
    <w:rsid w:val="008F4793"/>
    <w:rsid w:val="008F7121"/>
    <w:rsid w:val="009000FB"/>
    <w:rsid w:val="00900F63"/>
    <w:rsid w:val="00901BC7"/>
    <w:rsid w:val="0090419D"/>
    <w:rsid w:val="009063B9"/>
    <w:rsid w:val="00906A7B"/>
    <w:rsid w:val="00907D65"/>
    <w:rsid w:val="00910231"/>
    <w:rsid w:val="00911E40"/>
    <w:rsid w:val="00911F53"/>
    <w:rsid w:val="00912C7F"/>
    <w:rsid w:val="00914826"/>
    <w:rsid w:val="009163A8"/>
    <w:rsid w:val="00916B7A"/>
    <w:rsid w:val="00917830"/>
    <w:rsid w:val="00920E23"/>
    <w:rsid w:val="00921017"/>
    <w:rsid w:val="00921B60"/>
    <w:rsid w:val="009223B5"/>
    <w:rsid w:val="00923916"/>
    <w:rsid w:val="009241DA"/>
    <w:rsid w:val="00924394"/>
    <w:rsid w:val="0092492D"/>
    <w:rsid w:val="00925174"/>
    <w:rsid w:val="00925BF7"/>
    <w:rsid w:val="00926A0C"/>
    <w:rsid w:val="009276B9"/>
    <w:rsid w:val="00927D31"/>
    <w:rsid w:val="009304B7"/>
    <w:rsid w:val="00930946"/>
    <w:rsid w:val="00930D27"/>
    <w:rsid w:val="0093111A"/>
    <w:rsid w:val="00932E39"/>
    <w:rsid w:val="00935760"/>
    <w:rsid w:val="00936B1B"/>
    <w:rsid w:val="00937EF0"/>
    <w:rsid w:val="009421CB"/>
    <w:rsid w:val="00942C37"/>
    <w:rsid w:val="00943A48"/>
    <w:rsid w:val="00943BBB"/>
    <w:rsid w:val="00943D40"/>
    <w:rsid w:val="0094419E"/>
    <w:rsid w:val="00944A90"/>
    <w:rsid w:val="009452DC"/>
    <w:rsid w:val="0094635F"/>
    <w:rsid w:val="00947195"/>
    <w:rsid w:val="00951EEA"/>
    <w:rsid w:val="00952C0B"/>
    <w:rsid w:val="009603B7"/>
    <w:rsid w:val="00960D96"/>
    <w:rsid w:val="00961CBE"/>
    <w:rsid w:val="009622BF"/>
    <w:rsid w:val="00962CDD"/>
    <w:rsid w:val="00963633"/>
    <w:rsid w:val="00965D99"/>
    <w:rsid w:val="00966A9F"/>
    <w:rsid w:val="00966D31"/>
    <w:rsid w:val="00970BC7"/>
    <w:rsid w:val="00970DEC"/>
    <w:rsid w:val="00971331"/>
    <w:rsid w:val="00971864"/>
    <w:rsid w:val="00972625"/>
    <w:rsid w:val="00972B51"/>
    <w:rsid w:val="00972BBA"/>
    <w:rsid w:val="00974184"/>
    <w:rsid w:val="00974D40"/>
    <w:rsid w:val="00974EE8"/>
    <w:rsid w:val="00975227"/>
    <w:rsid w:val="00976693"/>
    <w:rsid w:val="00977EDE"/>
    <w:rsid w:val="00980036"/>
    <w:rsid w:val="00980CCB"/>
    <w:rsid w:val="00981E97"/>
    <w:rsid w:val="00982F2D"/>
    <w:rsid w:val="00986042"/>
    <w:rsid w:val="0098645F"/>
    <w:rsid w:val="00986D17"/>
    <w:rsid w:val="00987640"/>
    <w:rsid w:val="009900A3"/>
    <w:rsid w:val="009902C4"/>
    <w:rsid w:val="00990853"/>
    <w:rsid w:val="009915FB"/>
    <w:rsid w:val="009926B3"/>
    <w:rsid w:val="00993508"/>
    <w:rsid w:val="009945FA"/>
    <w:rsid w:val="00995082"/>
    <w:rsid w:val="0099570B"/>
    <w:rsid w:val="009A10E0"/>
    <w:rsid w:val="009A2B07"/>
    <w:rsid w:val="009A3F8C"/>
    <w:rsid w:val="009A5617"/>
    <w:rsid w:val="009A65CD"/>
    <w:rsid w:val="009A6611"/>
    <w:rsid w:val="009A712F"/>
    <w:rsid w:val="009B17B8"/>
    <w:rsid w:val="009B3FF8"/>
    <w:rsid w:val="009B4B35"/>
    <w:rsid w:val="009B5B3D"/>
    <w:rsid w:val="009B68D5"/>
    <w:rsid w:val="009B6D60"/>
    <w:rsid w:val="009B7887"/>
    <w:rsid w:val="009C11D2"/>
    <w:rsid w:val="009C2591"/>
    <w:rsid w:val="009C3C2B"/>
    <w:rsid w:val="009C4029"/>
    <w:rsid w:val="009C499C"/>
    <w:rsid w:val="009C5A68"/>
    <w:rsid w:val="009D0A14"/>
    <w:rsid w:val="009D28B2"/>
    <w:rsid w:val="009D37A5"/>
    <w:rsid w:val="009D3DD1"/>
    <w:rsid w:val="009D4B68"/>
    <w:rsid w:val="009D528F"/>
    <w:rsid w:val="009D63ED"/>
    <w:rsid w:val="009D798C"/>
    <w:rsid w:val="009D7CA9"/>
    <w:rsid w:val="009E0808"/>
    <w:rsid w:val="009E081A"/>
    <w:rsid w:val="009E0FB9"/>
    <w:rsid w:val="009E184E"/>
    <w:rsid w:val="009E1CE3"/>
    <w:rsid w:val="009E3346"/>
    <w:rsid w:val="009E4A87"/>
    <w:rsid w:val="009E5191"/>
    <w:rsid w:val="009E62F6"/>
    <w:rsid w:val="009F0724"/>
    <w:rsid w:val="009F0908"/>
    <w:rsid w:val="009F2B00"/>
    <w:rsid w:val="009F4031"/>
    <w:rsid w:val="009F652C"/>
    <w:rsid w:val="009F776C"/>
    <w:rsid w:val="00A00BE6"/>
    <w:rsid w:val="00A015F5"/>
    <w:rsid w:val="00A02217"/>
    <w:rsid w:val="00A02AF6"/>
    <w:rsid w:val="00A04936"/>
    <w:rsid w:val="00A05DE3"/>
    <w:rsid w:val="00A060CF"/>
    <w:rsid w:val="00A07231"/>
    <w:rsid w:val="00A10562"/>
    <w:rsid w:val="00A11538"/>
    <w:rsid w:val="00A116F3"/>
    <w:rsid w:val="00A1221B"/>
    <w:rsid w:val="00A124B2"/>
    <w:rsid w:val="00A12791"/>
    <w:rsid w:val="00A14F38"/>
    <w:rsid w:val="00A17060"/>
    <w:rsid w:val="00A17D17"/>
    <w:rsid w:val="00A20252"/>
    <w:rsid w:val="00A22370"/>
    <w:rsid w:val="00A231BB"/>
    <w:rsid w:val="00A232CF"/>
    <w:rsid w:val="00A234DA"/>
    <w:rsid w:val="00A23E71"/>
    <w:rsid w:val="00A23FB8"/>
    <w:rsid w:val="00A241EA"/>
    <w:rsid w:val="00A26A24"/>
    <w:rsid w:val="00A275F1"/>
    <w:rsid w:val="00A30F1F"/>
    <w:rsid w:val="00A31349"/>
    <w:rsid w:val="00A33E96"/>
    <w:rsid w:val="00A349C9"/>
    <w:rsid w:val="00A34DC5"/>
    <w:rsid w:val="00A35678"/>
    <w:rsid w:val="00A3669B"/>
    <w:rsid w:val="00A36EBE"/>
    <w:rsid w:val="00A37381"/>
    <w:rsid w:val="00A37823"/>
    <w:rsid w:val="00A42025"/>
    <w:rsid w:val="00A42626"/>
    <w:rsid w:val="00A4326B"/>
    <w:rsid w:val="00A43D85"/>
    <w:rsid w:val="00A44EBD"/>
    <w:rsid w:val="00A4512C"/>
    <w:rsid w:val="00A45D05"/>
    <w:rsid w:val="00A47582"/>
    <w:rsid w:val="00A47D67"/>
    <w:rsid w:val="00A5020D"/>
    <w:rsid w:val="00A50A06"/>
    <w:rsid w:val="00A50B35"/>
    <w:rsid w:val="00A51140"/>
    <w:rsid w:val="00A520E4"/>
    <w:rsid w:val="00A5210A"/>
    <w:rsid w:val="00A5462E"/>
    <w:rsid w:val="00A55D29"/>
    <w:rsid w:val="00A56EB1"/>
    <w:rsid w:val="00A56F27"/>
    <w:rsid w:val="00A5708C"/>
    <w:rsid w:val="00A6005E"/>
    <w:rsid w:val="00A60096"/>
    <w:rsid w:val="00A6064F"/>
    <w:rsid w:val="00A61448"/>
    <w:rsid w:val="00A6154C"/>
    <w:rsid w:val="00A61706"/>
    <w:rsid w:val="00A61AF0"/>
    <w:rsid w:val="00A61E40"/>
    <w:rsid w:val="00A61E6E"/>
    <w:rsid w:val="00A63429"/>
    <w:rsid w:val="00A63587"/>
    <w:rsid w:val="00A639EE"/>
    <w:rsid w:val="00A63F7D"/>
    <w:rsid w:val="00A63F8C"/>
    <w:rsid w:val="00A64536"/>
    <w:rsid w:val="00A64CA0"/>
    <w:rsid w:val="00A66BA2"/>
    <w:rsid w:val="00A67BF0"/>
    <w:rsid w:val="00A70347"/>
    <w:rsid w:val="00A7192A"/>
    <w:rsid w:val="00A727C5"/>
    <w:rsid w:val="00A751C6"/>
    <w:rsid w:val="00A77601"/>
    <w:rsid w:val="00A77CFC"/>
    <w:rsid w:val="00A8048B"/>
    <w:rsid w:val="00A829AE"/>
    <w:rsid w:val="00A83062"/>
    <w:rsid w:val="00A865B1"/>
    <w:rsid w:val="00A86AC4"/>
    <w:rsid w:val="00A86C17"/>
    <w:rsid w:val="00A92E78"/>
    <w:rsid w:val="00A935EB"/>
    <w:rsid w:val="00A952F7"/>
    <w:rsid w:val="00A97395"/>
    <w:rsid w:val="00A97478"/>
    <w:rsid w:val="00A977F1"/>
    <w:rsid w:val="00AA065E"/>
    <w:rsid w:val="00AA13CE"/>
    <w:rsid w:val="00AA1EBC"/>
    <w:rsid w:val="00AA1F27"/>
    <w:rsid w:val="00AA3C3F"/>
    <w:rsid w:val="00AA3D3D"/>
    <w:rsid w:val="00AA4172"/>
    <w:rsid w:val="00AA4B7F"/>
    <w:rsid w:val="00AA5912"/>
    <w:rsid w:val="00AA72B8"/>
    <w:rsid w:val="00AB0097"/>
    <w:rsid w:val="00AB0D84"/>
    <w:rsid w:val="00AB3A65"/>
    <w:rsid w:val="00AB3CC9"/>
    <w:rsid w:val="00AB5F38"/>
    <w:rsid w:val="00AB7648"/>
    <w:rsid w:val="00AB7790"/>
    <w:rsid w:val="00AC07A7"/>
    <w:rsid w:val="00AC136A"/>
    <w:rsid w:val="00AC313A"/>
    <w:rsid w:val="00AC3A57"/>
    <w:rsid w:val="00AC4589"/>
    <w:rsid w:val="00AC5284"/>
    <w:rsid w:val="00AC53A7"/>
    <w:rsid w:val="00AC5CAA"/>
    <w:rsid w:val="00AC5DA0"/>
    <w:rsid w:val="00AC61D7"/>
    <w:rsid w:val="00AC64BE"/>
    <w:rsid w:val="00AC7065"/>
    <w:rsid w:val="00AC7D27"/>
    <w:rsid w:val="00AD35BE"/>
    <w:rsid w:val="00AD3844"/>
    <w:rsid w:val="00AD483E"/>
    <w:rsid w:val="00AD5685"/>
    <w:rsid w:val="00AD6384"/>
    <w:rsid w:val="00AD7EF5"/>
    <w:rsid w:val="00AE0143"/>
    <w:rsid w:val="00AE0153"/>
    <w:rsid w:val="00AE0B52"/>
    <w:rsid w:val="00AE1EBE"/>
    <w:rsid w:val="00AE2421"/>
    <w:rsid w:val="00AE32FF"/>
    <w:rsid w:val="00AE3656"/>
    <w:rsid w:val="00AE3A31"/>
    <w:rsid w:val="00AE43C1"/>
    <w:rsid w:val="00AE443E"/>
    <w:rsid w:val="00AE633D"/>
    <w:rsid w:val="00AF010C"/>
    <w:rsid w:val="00AF0A4C"/>
    <w:rsid w:val="00AF1388"/>
    <w:rsid w:val="00AF13F8"/>
    <w:rsid w:val="00AF1C8D"/>
    <w:rsid w:val="00AF22AE"/>
    <w:rsid w:val="00AF44F3"/>
    <w:rsid w:val="00AF463C"/>
    <w:rsid w:val="00AF502C"/>
    <w:rsid w:val="00AF6139"/>
    <w:rsid w:val="00AF65D6"/>
    <w:rsid w:val="00AF7781"/>
    <w:rsid w:val="00AF7B44"/>
    <w:rsid w:val="00B00CB2"/>
    <w:rsid w:val="00B01832"/>
    <w:rsid w:val="00B0329A"/>
    <w:rsid w:val="00B03DBB"/>
    <w:rsid w:val="00B0410C"/>
    <w:rsid w:val="00B04B03"/>
    <w:rsid w:val="00B04BD9"/>
    <w:rsid w:val="00B0628F"/>
    <w:rsid w:val="00B06602"/>
    <w:rsid w:val="00B06662"/>
    <w:rsid w:val="00B075BD"/>
    <w:rsid w:val="00B07973"/>
    <w:rsid w:val="00B117C6"/>
    <w:rsid w:val="00B125C8"/>
    <w:rsid w:val="00B1352F"/>
    <w:rsid w:val="00B135B0"/>
    <w:rsid w:val="00B13738"/>
    <w:rsid w:val="00B140FE"/>
    <w:rsid w:val="00B1554B"/>
    <w:rsid w:val="00B15A3C"/>
    <w:rsid w:val="00B15F87"/>
    <w:rsid w:val="00B161FA"/>
    <w:rsid w:val="00B165A4"/>
    <w:rsid w:val="00B167EE"/>
    <w:rsid w:val="00B22111"/>
    <w:rsid w:val="00B22312"/>
    <w:rsid w:val="00B22FF6"/>
    <w:rsid w:val="00B2429F"/>
    <w:rsid w:val="00B2451C"/>
    <w:rsid w:val="00B2494B"/>
    <w:rsid w:val="00B25CC5"/>
    <w:rsid w:val="00B318D0"/>
    <w:rsid w:val="00B32D38"/>
    <w:rsid w:val="00B33C83"/>
    <w:rsid w:val="00B343E7"/>
    <w:rsid w:val="00B34CEA"/>
    <w:rsid w:val="00B3511B"/>
    <w:rsid w:val="00B42019"/>
    <w:rsid w:val="00B431D1"/>
    <w:rsid w:val="00B435DD"/>
    <w:rsid w:val="00B43C90"/>
    <w:rsid w:val="00B45B11"/>
    <w:rsid w:val="00B45DE6"/>
    <w:rsid w:val="00B462F1"/>
    <w:rsid w:val="00B47874"/>
    <w:rsid w:val="00B50E3C"/>
    <w:rsid w:val="00B510D1"/>
    <w:rsid w:val="00B5249A"/>
    <w:rsid w:val="00B525FE"/>
    <w:rsid w:val="00B52B5A"/>
    <w:rsid w:val="00B53D4F"/>
    <w:rsid w:val="00B54962"/>
    <w:rsid w:val="00B557FB"/>
    <w:rsid w:val="00B57DA8"/>
    <w:rsid w:val="00B57F6A"/>
    <w:rsid w:val="00B607CA"/>
    <w:rsid w:val="00B60BCB"/>
    <w:rsid w:val="00B61ED2"/>
    <w:rsid w:val="00B621C6"/>
    <w:rsid w:val="00B62255"/>
    <w:rsid w:val="00B626CF"/>
    <w:rsid w:val="00B64C50"/>
    <w:rsid w:val="00B65D4D"/>
    <w:rsid w:val="00B66795"/>
    <w:rsid w:val="00B66EC9"/>
    <w:rsid w:val="00B702B2"/>
    <w:rsid w:val="00B73731"/>
    <w:rsid w:val="00B73CDB"/>
    <w:rsid w:val="00B74734"/>
    <w:rsid w:val="00B74CD6"/>
    <w:rsid w:val="00B77747"/>
    <w:rsid w:val="00B77DA3"/>
    <w:rsid w:val="00B8166C"/>
    <w:rsid w:val="00B827CD"/>
    <w:rsid w:val="00B829A0"/>
    <w:rsid w:val="00B8437F"/>
    <w:rsid w:val="00B8451C"/>
    <w:rsid w:val="00B84B6A"/>
    <w:rsid w:val="00B84FFF"/>
    <w:rsid w:val="00B85779"/>
    <w:rsid w:val="00B87A26"/>
    <w:rsid w:val="00B87EEC"/>
    <w:rsid w:val="00B91D24"/>
    <w:rsid w:val="00B9291B"/>
    <w:rsid w:val="00B92CD5"/>
    <w:rsid w:val="00B94288"/>
    <w:rsid w:val="00B97A0D"/>
    <w:rsid w:val="00BA16AD"/>
    <w:rsid w:val="00BA1D51"/>
    <w:rsid w:val="00BA2EC8"/>
    <w:rsid w:val="00BA3ED5"/>
    <w:rsid w:val="00BA4454"/>
    <w:rsid w:val="00BA4A0D"/>
    <w:rsid w:val="00BA7887"/>
    <w:rsid w:val="00BB0A14"/>
    <w:rsid w:val="00BB11B3"/>
    <w:rsid w:val="00BB1582"/>
    <w:rsid w:val="00BB17CE"/>
    <w:rsid w:val="00BB2271"/>
    <w:rsid w:val="00BB3FC3"/>
    <w:rsid w:val="00BB53A4"/>
    <w:rsid w:val="00BB7CFD"/>
    <w:rsid w:val="00BC07E3"/>
    <w:rsid w:val="00BC3795"/>
    <w:rsid w:val="00BC3827"/>
    <w:rsid w:val="00BC3D24"/>
    <w:rsid w:val="00BC3DF3"/>
    <w:rsid w:val="00BC48A3"/>
    <w:rsid w:val="00BC49DB"/>
    <w:rsid w:val="00BC5893"/>
    <w:rsid w:val="00BC5AC1"/>
    <w:rsid w:val="00BC6926"/>
    <w:rsid w:val="00BD0C3A"/>
    <w:rsid w:val="00BD0ED4"/>
    <w:rsid w:val="00BD3D2F"/>
    <w:rsid w:val="00BD49AA"/>
    <w:rsid w:val="00BD5838"/>
    <w:rsid w:val="00BD65BE"/>
    <w:rsid w:val="00BD685A"/>
    <w:rsid w:val="00BD69B6"/>
    <w:rsid w:val="00BE15F2"/>
    <w:rsid w:val="00BE1904"/>
    <w:rsid w:val="00BE1E4E"/>
    <w:rsid w:val="00BE2CD8"/>
    <w:rsid w:val="00BE40BC"/>
    <w:rsid w:val="00BE4B02"/>
    <w:rsid w:val="00BE5E96"/>
    <w:rsid w:val="00BE653E"/>
    <w:rsid w:val="00BE6B3B"/>
    <w:rsid w:val="00BE7751"/>
    <w:rsid w:val="00BF0948"/>
    <w:rsid w:val="00BF1202"/>
    <w:rsid w:val="00BF19B5"/>
    <w:rsid w:val="00BF1BC8"/>
    <w:rsid w:val="00BF3564"/>
    <w:rsid w:val="00BF3EA8"/>
    <w:rsid w:val="00BF43DF"/>
    <w:rsid w:val="00BF54D1"/>
    <w:rsid w:val="00BF67A1"/>
    <w:rsid w:val="00BF6E22"/>
    <w:rsid w:val="00C01891"/>
    <w:rsid w:val="00C03566"/>
    <w:rsid w:val="00C0394E"/>
    <w:rsid w:val="00C039FE"/>
    <w:rsid w:val="00C04E1B"/>
    <w:rsid w:val="00C0520D"/>
    <w:rsid w:val="00C05BFF"/>
    <w:rsid w:val="00C104D0"/>
    <w:rsid w:val="00C108D8"/>
    <w:rsid w:val="00C11336"/>
    <w:rsid w:val="00C12C68"/>
    <w:rsid w:val="00C12E71"/>
    <w:rsid w:val="00C13F61"/>
    <w:rsid w:val="00C175A9"/>
    <w:rsid w:val="00C21292"/>
    <w:rsid w:val="00C21394"/>
    <w:rsid w:val="00C224AF"/>
    <w:rsid w:val="00C22CA3"/>
    <w:rsid w:val="00C23173"/>
    <w:rsid w:val="00C232E2"/>
    <w:rsid w:val="00C23423"/>
    <w:rsid w:val="00C2428A"/>
    <w:rsid w:val="00C24BAC"/>
    <w:rsid w:val="00C25556"/>
    <w:rsid w:val="00C25D69"/>
    <w:rsid w:val="00C27427"/>
    <w:rsid w:val="00C277E3"/>
    <w:rsid w:val="00C27C83"/>
    <w:rsid w:val="00C301E7"/>
    <w:rsid w:val="00C309A7"/>
    <w:rsid w:val="00C30B30"/>
    <w:rsid w:val="00C30D24"/>
    <w:rsid w:val="00C31412"/>
    <w:rsid w:val="00C32388"/>
    <w:rsid w:val="00C32C38"/>
    <w:rsid w:val="00C333D9"/>
    <w:rsid w:val="00C33BF8"/>
    <w:rsid w:val="00C35F94"/>
    <w:rsid w:val="00C362CF"/>
    <w:rsid w:val="00C36306"/>
    <w:rsid w:val="00C369D5"/>
    <w:rsid w:val="00C408B1"/>
    <w:rsid w:val="00C416DD"/>
    <w:rsid w:val="00C426B7"/>
    <w:rsid w:val="00C44320"/>
    <w:rsid w:val="00C44412"/>
    <w:rsid w:val="00C450DF"/>
    <w:rsid w:val="00C46BEB"/>
    <w:rsid w:val="00C47E20"/>
    <w:rsid w:val="00C50E8C"/>
    <w:rsid w:val="00C51772"/>
    <w:rsid w:val="00C52A19"/>
    <w:rsid w:val="00C5333E"/>
    <w:rsid w:val="00C5361C"/>
    <w:rsid w:val="00C53BFB"/>
    <w:rsid w:val="00C54ABE"/>
    <w:rsid w:val="00C5569B"/>
    <w:rsid w:val="00C556AF"/>
    <w:rsid w:val="00C561DA"/>
    <w:rsid w:val="00C605A2"/>
    <w:rsid w:val="00C60847"/>
    <w:rsid w:val="00C61683"/>
    <w:rsid w:val="00C6433C"/>
    <w:rsid w:val="00C64C2C"/>
    <w:rsid w:val="00C6569C"/>
    <w:rsid w:val="00C65A40"/>
    <w:rsid w:val="00C71AA5"/>
    <w:rsid w:val="00C7201D"/>
    <w:rsid w:val="00C72111"/>
    <w:rsid w:val="00C722E6"/>
    <w:rsid w:val="00C738C3"/>
    <w:rsid w:val="00C74D77"/>
    <w:rsid w:val="00C75A7E"/>
    <w:rsid w:val="00C8065D"/>
    <w:rsid w:val="00C80926"/>
    <w:rsid w:val="00C80F54"/>
    <w:rsid w:val="00C8217C"/>
    <w:rsid w:val="00C8240C"/>
    <w:rsid w:val="00C8280F"/>
    <w:rsid w:val="00C83F0A"/>
    <w:rsid w:val="00C84480"/>
    <w:rsid w:val="00C853CB"/>
    <w:rsid w:val="00C854C1"/>
    <w:rsid w:val="00C856B5"/>
    <w:rsid w:val="00C86575"/>
    <w:rsid w:val="00C86693"/>
    <w:rsid w:val="00C87329"/>
    <w:rsid w:val="00C915C1"/>
    <w:rsid w:val="00C92697"/>
    <w:rsid w:val="00C93772"/>
    <w:rsid w:val="00C93CE3"/>
    <w:rsid w:val="00C943EA"/>
    <w:rsid w:val="00C94894"/>
    <w:rsid w:val="00C94DFF"/>
    <w:rsid w:val="00C959E5"/>
    <w:rsid w:val="00C95F0E"/>
    <w:rsid w:val="00C9613D"/>
    <w:rsid w:val="00C96484"/>
    <w:rsid w:val="00C9787B"/>
    <w:rsid w:val="00C97ECD"/>
    <w:rsid w:val="00CA0AA8"/>
    <w:rsid w:val="00CA2040"/>
    <w:rsid w:val="00CA20F1"/>
    <w:rsid w:val="00CA2785"/>
    <w:rsid w:val="00CA2F0F"/>
    <w:rsid w:val="00CA3F23"/>
    <w:rsid w:val="00CA3F2D"/>
    <w:rsid w:val="00CA4450"/>
    <w:rsid w:val="00CA5641"/>
    <w:rsid w:val="00CA6BC5"/>
    <w:rsid w:val="00CA6F68"/>
    <w:rsid w:val="00CA72E0"/>
    <w:rsid w:val="00CA7368"/>
    <w:rsid w:val="00CA75B5"/>
    <w:rsid w:val="00CA77BE"/>
    <w:rsid w:val="00CB0080"/>
    <w:rsid w:val="00CB0A3B"/>
    <w:rsid w:val="00CB117C"/>
    <w:rsid w:val="00CB22E5"/>
    <w:rsid w:val="00CB2589"/>
    <w:rsid w:val="00CB2D67"/>
    <w:rsid w:val="00CB37DD"/>
    <w:rsid w:val="00CB390A"/>
    <w:rsid w:val="00CB39C9"/>
    <w:rsid w:val="00CB3EC3"/>
    <w:rsid w:val="00CB4F78"/>
    <w:rsid w:val="00CB5207"/>
    <w:rsid w:val="00CB595C"/>
    <w:rsid w:val="00CB5C77"/>
    <w:rsid w:val="00CC1351"/>
    <w:rsid w:val="00CC2001"/>
    <w:rsid w:val="00CC338A"/>
    <w:rsid w:val="00CC4945"/>
    <w:rsid w:val="00CC4DCD"/>
    <w:rsid w:val="00CC5A30"/>
    <w:rsid w:val="00CC64D3"/>
    <w:rsid w:val="00CC6F72"/>
    <w:rsid w:val="00CC7B67"/>
    <w:rsid w:val="00CD0380"/>
    <w:rsid w:val="00CD0470"/>
    <w:rsid w:val="00CD094A"/>
    <w:rsid w:val="00CD4F29"/>
    <w:rsid w:val="00CD56FD"/>
    <w:rsid w:val="00CD5853"/>
    <w:rsid w:val="00CD718F"/>
    <w:rsid w:val="00CD7D0C"/>
    <w:rsid w:val="00CE001D"/>
    <w:rsid w:val="00CE06D4"/>
    <w:rsid w:val="00CE1D6A"/>
    <w:rsid w:val="00CE239F"/>
    <w:rsid w:val="00CE393E"/>
    <w:rsid w:val="00CE5858"/>
    <w:rsid w:val="00CE5C5E"/>
    <w:rsid w:val="00CE6C97"/>
    <w:rsid w:val="00CE7B57"/>
    <w:rsid w:val="00CE7C21"/>
    <w:rsid w:val="00CF0970"/>
    <w:rsid w:val="00CF27D8"/>
    <w:rsid w:val="00CF341D"/>
    <w:rsid w:val="00CF6E01"/>
    <w:rsid w:val="00CF703F"/>
    <w:rsid w:val="00CF71A5"/>
    <w:rsid w:val="00CF73BD"/>
    <w:rsid w:val="00CF7CEA"/>
    <w:rsid w:val="00CF7D8A"/>
    <w:rsid w:val="00D022A0"/>
    <w:rsid w:val="00D02B2E"/>
    <w:rsid w:val="00D02C7F"/>
    <w:rsid w:val="00D032A9"/>
    <w:rsid w:val="00D035DE"/>
    <w:rsid w:val="00D037A2"/>
    <w:rsid w:val="00D04105"/>
    <w:rsid w:val="00D0781F"/>
    <w:rsid w:val="00D11C59"/>
    <w:rsid w:val="00D11EF0"/>
    <w:rsid w:val="00D149AD"/>
    <w:rsid w:val="00D1582C"/>
    <w:rsid w:val="00D15E50"/>
    <w:rsid w:val="00D168EC"/>
    <w:rsid w:val="00D16B73"/>
    <w:rsid w:val="00D17643"/>
    <w:rsid w:val="00D17AD7"/>
    <w:rsid w:val="00D20D30"/>
    <w:rsid w:val="00D22017"/>
    <w:rsid w:val="00D23664"/>
    <w:rsid w:val="00D25107"/>
    <w:rsid w:val="00D25A2A"/>
    <w:rsid w:val="00D266D3"/>
    <w:rsid w:val="00D2695C"/>
    <w:rsid w:val="00D27014"/>
    <w:rsid w:val="00D27124"/>
    <w:rsid w:val="00D27508"/>
    <w:rsid w:val="00D27BB1"/>
    <w:rsid w:val="00D27C7D"/>
    <w:rsid w:val="00D27F43"/>
    <w:rsid w:val="00D27F8E"/>
    <w:rsid w:val="00D27F98"/>
    <w:rsid w:val="00D27FD8"/>
    <w:rsid w:val="00D30780"/>
    <w:rsid w:val="00D317A1"/>
    <w:rsid w:val="00D31C10"/>
    <w:rsid w:val="00D33146"/>
    <w:rsid w:val="00D3349A"/>
    <w:rsid w:val="00D35BCB"/>
    <w:rsid w:val="00D35D08"/>
    <w:rsid w:val="00D368F5"/>
    <w:rsid w:val="00D370EB"/>
    <w:rsid w:val="00D3777E"/>
    <w:rsid w:val="00D40589"/>
    <w:rsid w:val="00D42683"/>
    <w:rsid w:val="00D436D3"/>
    <w:rsid w:val="00D43B14"/>
    <w:rsid w:val="00D4680E"/>
    <w:rsid w:val="00D46F44"/>
    <w:rsid w:val="00D4755A"/>
    <w:rsid w:val="00D47E67"/>
    <w:rsid w:val="00D504BB"/>
    <w:rsid w:val="00D5105C"/>
    <w:rsid w:val="00D51DD0"/>
    <w:rsid w:val="00D538A5"/>
    <w:rsid w:val="00D5390E"/>
    <w:rsid w:val="00D540B7"/>
    <w:rsid w:val="00D5421F"/>
    <w:rsid w:val="00D54942"/>
    <w:rsid w:val="00D5502A"/>
    <w:rsid w:val="00D55783"/>
    <w:rsid w:val="00D55E70"/>
    <w:rsid w:val="00D56021"/>
    <w:rsid w:val="00D56893"/>
    <w:rsid w:val="00D57013"/>
    <w:rsid w:val="00D607FB"/>
    <w:rsid w:val="00D618F8"/>
    <w:rsid w:val="00D628CB"/>
    <w:rsid w:val="00D63F77"/>
    <w:rsid w:val="00D63F89"/>
    <w:rsid w:val="00D6435D"/>
    <w:rsid w:val="00D64A73"/>
    <w:rsid w:val="00D65F62"/>
    <w:rsid w:val="00D66F7C"/>
    <w:rsid w:val="00D70192"/>
    <w:rsid w:val="00D70688"/>
    <w:rsid w:val="00D72DA1"/>
    <w:rsid w:val="00D738C0"/>
    <w:rsid w:val="00D74B9A"/>
    <w:rsid w:val="00D75DD9"/>
    <w:rsid w:val="00D76801"/>
    <w:rsid w:val="00D80EE3"/>
    <w:rsid w:val="00D822F0"/>
    <w:rsid w:val="00D8246F"/>
    <w:rsid w:val="00D826AC"/>
    <w:rsid w:val="00D83D5E"/>
    <w:rsid w:val="00D840C3"/>
    <w:rsid w:val="00D85EA6"/>
    <w:rsid w:val="00D86531"/>
    <w:rsid w:val="00D871B8"/>
    <w:rsid w:val="00D900A4"/>
    <w:rsid w:val="00D90AB4"/>
    <w:rsid w:val="00D927FC"/>
    <w:rsid w:val="00D931B3"/>
    <w:rsid w:val="00D952C6"/>
    <w:rsid w:val="00D961CE"/>
    <w:rsid w:val="00D96C1B"/>
    <w:rsid w:val="00D970A2"/>
    <w:rsid w:val="00D97BC1"/>
    <w:rsid w:val="00DA02CB"/>
    <w:rsid w:val="00DA0B16"/>
    <w:rsid w:val="00DA274A"/>
    <w:rsid w:val="00DA2B12"/>
    <w:rsid w:val="00DA4CC6"/>
    <w:rsid w:val="00DA65EA"/>
    <w:rsid w:val="00DA7955"/>
    <w:rsid w:val="00DA7D13"/>
    <w:rsid w:val="00DB0433"/>
    <w:rsid w:val="00DB1EF1"/>
    <w:rsid w:val="00DB408C"/>
    <w:rsid w:val="00DB444F"/>
    <w:rsid w:val="00DB45D7"/>
    <w:rsid w:val="00DB479D"/>
    <w:rsid w:val="00DB4E35"/>
    <w:rsid w:val="00DB4FD9"/>
    <w:rsid w:val="00DB7B28"/>
    <w:rsid w:val="00DC038A"/>
    <w:rsid w:val="00DC0402"/>
    <w:rsid w:val="00DC0EF5"/>
    <w:rsid w:val="00DC211B"/>
    <w:rsid w:val="00DC2D19"/>
    <w:rsid w:val="00DC53F4"/>
    <w:rsid w:val="00DC62A8"/>
    <w:rsid w:val="00DC6F7C"/>
    <w:rsid w:val="00DC741C"/>
    <w:rsid w:val="00DC781C"/>
    <w:rsid w:val="00DD0322"/>
    <w:rsid w:val="00DD0D19"/>
    <w:rsid w:val="00DD1536"/>
    <w:rsid w:val="00DD1842"/>
    <w:rsid w:val="00DD1DBA"/>
    <w:rsid w:val="00DD25FB"/>
    <w:rsid w:val="00DD2762"/>
    <w:rsid w:val="00DD4865"/>
    <w:rsid w:val="00DD5F5D"/>
    <w:rsid w:val="00DD651B"/>
    <w:rsid w:val="00DE0303"/>
    <w:rsid w:val="00DE0B6A"/>
    <w:rsid w:val="00DE1EC5"/>
    <w:rsid w:val="00DE2470"/>
    <w:rsid w:val="00DE264D"/>
    <w:rsid w:val="00DE3F11"/>
    <w:rsid w:val="00DE5E42"/>
    <w:rsid w:val="00DE631B"/>
    <w:rsid w:val="00DF1232"/>
    <w:rsid w:val="00DF592E"/>
    <w:rsid w:val="00DF7EAD"/>
    <w:rsid w:val="00E01A12"/>
    <w:rsid w:val="00E031C5"/>
    <w:rsid w:val="00E036F3"/>
    <w:rsid w:val="00E03762"/>
    <w:rsid w:val="00E04C68"/>
    <w:rsid w:val="00E0584D"/>
    <w:rsid w:val="00E05AA5"/>
    <w:rsid w:val="00E05EDC"/>
    <w:rsid w:val="00E07E17"/>
    <w:rsid w:val="00E07F9B"/>
    <w:rsid w:val="00E11086"/>
    <w:rsid w:val="00E111B3"/>
    <w:rsid w:val="00E13505"/>
    <w:rsid w:val="00E13C8D"/>
    <w:rsid w:val="00E13FFC"/>
    <w:rsid w:val="00E14ED4"/>
    <w:rsid w:val="00E15553"/>
    <w:rsid w:val="00E1576C"/>
    <w:rsid w:val="00E1651C"/>
    <w:rsid w:val="00E21112"/>
    <w:rsid w:val="00E22945"/>
    <w:rsid w:val="00E22D35"/>
    <w:rsid w:val="00E2315A"/>
    <w:rsid w:val="00E2364E"/>
    <w:rsid w:val="00E239B0"/>
    <w:rsid w:val="00E24A88"/>
    <w:rsid w:val="00E252F6"/>
    <w:rsid w:val="00E265E7"/>
    <w:rsid w:val="00E273FA"/>
    <w:rsid w:val="00E27B86"/>
    <w:rsid w:val="00E27DDC"/>
    <w:rsid w:val="00E27F88"/>
    <w:rsid w:val="00E30647"/>
    <w:rsid w:val="00E30D50"/>
    <w:rsid w:val="00E33519"/>
    <w:rsid w:val="00E34139"/>
    <w:rsid w:val="00E34512"/>
    <w:rsid w:val="00E34B97"/>
    <w:rsid w:val="00E34C7D"/>
    <w:rsid w:val="00E35F87"/>
    <w:rsid w:val="00E40C12"/>
    <w:rsid w:val="00E41113"/>
    <w:rsid w:val="00E41A8F"/>
    <w:rsid w:val="00E41CD6"/>
    <w:rsid w:val="00E431C6"/>
    <w:rsid w:val="00E43A1F"/>
    <w:rsid w:val="00E43FAB"/>
    <w:rsid w:val="00E461DE"/>
    <w:rsid w:val="00E4754B"/>
    <w:rsid w:val="00E476D4"/>
    <w:rsid w:val="00E47718"/>
    <w:rsid w:val="00E517BC"/>
    <w:rsid w:val="00E51EB0"/>
    <w:rsid w:val="00E521FE"/>
    <w:rsid w:val="00E54C3A"/>
    <w:rsid w:val="00E554D7"/>
    <w:rsid w:val="00E57FED"/>
    <w:rsid w:val="00E60DF8"/>
    <w:rsid w:val="00E64B80"/>
    <w:rsid w:val="00E64E85"/>
    <w:rsid w:val="00E65521"/>
    <w:rsid w:val="00E65925"/>
    <w:rsid w:val="00E65E8E"/>
    <w:rsid w:val="00E65ECA"/>
    <w:rsid w:val="00E67D25"/>
    <w:rsid w:val="00E70F6C"/>
    <w:rsid w:val="00E71265"/>
    <w:rsid w:val="00E744AE"/>
    <w:rsid w:val="00E75FC3"/>
    <w:rsid w:val="00E766FF"/>
    <w:rsid w:val="00E76C54"/>
    <w:rsid w:val="00E7769F"/>
    <w:rsid w:val="00E80354"/>
    <w:rsid w:val="00E81001"/>
    <w:rsid w:val="00E810BA"/>
    <w:rsid w:val="00E82922"/>
    <w:rsid w:val="00E8320D"/>
    <w:rsid w:val="00E8413F"/>
    <w:rsid w:val="00E84506"/>
    <w:rsid w:val="00E84D7F"/>
    <w:rsid w:val="00E86312"/>
    <w:rsid w:val="00E90C00"/>
    <w:rsid w:val="00E9445A"/>
    <w:rsid w:val="00E95A1D"/>
    <w:rsid w:val="00E96E2B"/>
    <w:rsid w:val="00E972FA"/>
    <w:rsid w:val="00EA0495"/>
    <w:rsid w:val="00EA1731"/>
    <w:rsid w:val="00EA1C8C"/>
    <w:rsid w:val="00EA22D3"/>
    <w:rsid w:val="00EA25CC"/>
    <w:rsid w:val="00EA25E3"/>
    <w:rsid w:val="00EA2D3F"/>
    <w:rsid w:val="00EA3157"/>
    <w:rsid w:val="00EA5474"/>
    <w:rsid w:val="00EA6D71"/>
    <w:rsid w:val="00EA7564"/>
    <w:rsid w:val="00EB0046"/>
    <w:rsid w:val="00EB030F"/>
    <w:rsid w:val="00EB0968"/>
    <w:rsid w:val="00EB130B"/>
    <w:rsid w:val="00EB28DA"/>
    <w:rsid w:val="00EB2C60"/>
    <w:rsid w:val="00EB31D2"/>
    <w:rsid w:val="00EB3B00"/>
    <w:rsid w:val="00EB465C"/>
    <w:rsid w:val="00EB4DB9"/>
    <w:rsid w:val="00EB4E85"/>
    <w:rsid w:val="00EB4F61"/>
    <w:rsid w:val="00EB5032"/>
    <w:rsid w:val="00EB63E6"/>
    <w:rsid w:val="00EB6CE4"/>
    <w:rsid w:val="00EC0694"/>
    <w:rsid w:val="00EC224C"/>
    <w:rsid w:val="00EC2F23"/>
    <w:rsid w:val="00EC31F4"/>
    <w:rsid w:val="00EC3748"/>
    <w:rsid w:val="00EC4C01"/>
    <w:rsid w:val="00EC59E4"/>
    <w:rsid w:val="00EC655A"/>
    <w:rsid w:val="00EC7B98"/>
    <w:rsid w:val="00ED21D7"/>
    <w:rsid w:val="00ED3181"/>
    <w:rsid w:val="00ED34D7"/>
    <w:rsid w:val="00ED365F"/>
    <w:rsid w:val="00ED3F3D"/>
    <w:rsid w:val="00ED4440"/>
    <w:rsid w:val="00ED4682"/>
    <w:rsid w:val="00ED48EE"/>
    <w:rsid w:val="00ED5A6A"/>
    <w:rsid w:val="00ED6BE1"/>
    <w:rsid w:val="00ED7CFA"/>
    <w:rsid w:val="00EE05E3"/>
    <w:rsid w:val="00EE0BA6"/>
    <w:rsid w:val="00EE0FE2"/>
    <w:rsid w:val="00EE1047"/>
    <w:rsid w:val="00EE134F"/>
    <w:rsid w:val="00EE195E"/>
    <w:rsid w:val="00EE1E47"/>
    <w:rsid w:val="00EE201C"/>
    <w:rsid w:val="00EE2289"/>
    <w:rsid w:val="00EE3922"/>
    <w:rsid w:val="00EE439D"/>
    <w:rsid w:val="00EE4DAF"/>
    <w:rsid w:val="00EE6DE8"/>
    <w:rsid w:val="00EE713E"/>
    <w:rsid w:val="00EE734A"/>
    <w:rsid w:val="00EF00CA"/>
    <w:rsid w:val="00EF12ED"/>
    <w:rsid w:val="00EF1844"/>
    <w:rsid w:val="00EF2101"/>
    <w:rsid w:val="00EF277E"/>
    <w:rsid w:val="00EF34F4"/>
    <w:rsid w:val="00EF3710"/>
    <w:rsid w:val="00EF3B9B"/>
    <w:rsid w:val="00EF416B"/>
    <w:rsid w:val="00EF49E8"/>
    <w:rsid w:val="00EF4F5E"/>
    <w:rsid w:val="00EF6C83"/>
    <w:rsid w:val="00EF75CC"/>
    <w:rsid w:val="00EF7ACC"/>
    <w:rsid w:val="00EF7EB2"/>
    <w:rsid w:val="00F00209"/>
    <w:rsid w:val="00F00376"/>
    <w:rsid w:val="00F035B8"/>
    <w:rsid w:val="00F042F0"/>
    <w:rsid w:val="00F04755"/>
    <w:rsid w:val="00F059B3"/>
    <w:rsid w:val="00F06035"/>
    <w:rsid w:val="00F060E9"/>
    <w:rsid w:val="00F06E51"/>
    <w:rsid w:val="00F07369"/>
    <w:rsid w:val="00F11362"/>
    <w:rsid w:val="00F11D80"/>
    <w:rsid w:val="00F12B9B"/>
    <w:rsid w:val="00F13846"/>
    <w:rsid w:val="00F1417C"/>
    <w:rsid w:val="00F15F92"/>
    <w:rsid w:val="00F168F5"/>
    <w:rsid w:val="00F172E4"/>
    <w:rsid w:val="00F17530"/>
    <w:rsid w:val="00F209E6"/>
    <w:rsid w:val="00F20A14"/>
    <w:rsid w:val="00F229B8"/>
    <w:rsid w:val="00F239D5"/>
    <w:rsid w:val="00F243E8"/>
    <w:rsid w:val="00F2559D"/>
    <w:rsid w:val="00F261C2"/>
    <w:rsid w:val="00F265B4"/>
    <w:rsid w:val="00F27EF0"/>
    <w:rsid w:val="00F31286"/>
    <w:rsid w:val="00F32153"/>
    <w:rsid w:val="00F33AB7"/>
    <w:rsid w:val="00F341EF"/>
    <w:rsid w:val="00F35694"/>
    <w:rsid w:val="00F370D1"/>
    <w:rsid w:val="00F37498"/>
    <w:rsid w:val="00F40290"/>
    <w:rsid w:val="00F4062A"/>
    <w:rsid w:val="00F40B8F"/>
    <w:rsid w:val="00F414E7"/>
    <w:rsid w:val="00F43524"/>
    <w:rsid w:val="00F435A0"/>
    <w:rsid w:val="00F45051"/>
    <w:rsid w:val="00F476A3"/>
    <w:rsid w:val="00F47E26"/>
    <w:rsid w:val="00F510DD"/>
    <w:rsid w:val="00F515A8"/>
    <w:rsid w:val="00F51815"/>
    <w:rsid w:val="00F533DD"/>
    <w:rsid w:val="00F539F0"/>
    <w:rsid w:val="00F546DE"/>
    <w:rsid w:val="00F54A4D"/>
    <w:rsid w:val="00F5542C"/>
    <w:rsid w:val="00F566A0"/>
    <w:rsid w:val="00F56D4E"/>
    <w:rsid w:val="00F61185"/>
    <w:rsid w:val="00F61CB6"/>
    <w:rsid w:val="00F625D9"/>
    <w:rsid w:val="00F6296B"/>
    <w:rsid w:val="00F6303B"/>
    <w:rsid w:val="00F64ED8"/>
    <w:rsid w:val="00F659AF"/>
    <w:rsid w:val="00F65C6E"/>
    <w:rsid w:val="00F65D53"/>
    <w:rsid w:val="00F67D44"/>
    <w:rsid w:val="00F73599"/>
    <w:rsid w:val="00F7432A"/>
    <w:rsid w:val="00F751E1"/>
    <w:rsid w:val="00F752ED"/>
    <w:rsid w:val="00F7599A"/>
    <w:rsid w:val="00F765FA"/>
    <w:rsid w:val="00F7752A"/>
    <w:rsid w:val="00F8028B"/>
    <w:rsid w:val="00F81449"/>
    <w:rsid w:val="00F81D9E"/>
    <w:rsid w:val="00F81EAD"/>
    <w:rsid w:val="00F81EF2"/>
    <w:rsid w:val="00F821C1"/>
    <w:rsid w:val="00F8222E"/>
    <w:rsid w:val="00F82722"/>
    <w:rsid w:val="00F83566"/>
    <w:rsid w:val="00F83B46"/>
    <w:rsid w:val="00F840BF"/>
    <w:rsid w:val="00F8498A"/>
    <w:rsid w:val="00F87DE9"/>
    <w:rsid w:val="00F87FF0"/>
    <w:rsid w:val="00F9068E"/>
    <w:rsid w:val="00F9284D"/>
    <w:rsid w:val="00F93DC3"/>
    <w:rsid w:val="00F94DF6"/>
    <w:rsid w:val="00F95269"/>
    <w:rsid w:val="00F954B6"/>
    <w:rsid w:val="00F95A8E"/>
    <w:rsid w:val="00F96004"/>
    <w:rsid w:val="00F960FF"/>
    <w:rsid w:val="00F96346"/>
    <w:rsid w:val="00FA0319"/>
    <w:rsid w:val="00FA09B3"/>
    <w:rsid w:val="00FA11B2"/>
    <w:rsid w:val="00FA17F7"/>
    <w:rsid w:val="00FA29B2"/>
    <w:rsid w:val="00FA4CA9"/>
    <w:rsid w:val="00FA53A1"/>
    <w:rsid w:val="00FA72E1"/>
    <w:rsid w:val="00FA7371"/>
    <w:rsid w:val="00FA7823"/>
    <w:rsid w:val="00FA7B05"/>
    <w:rsid w:val="00FB012E"/>
    <w:rsid w:val="00FB1AE2"/>
    <w:rsid w:val="00FB3328"/>
    <w:rsid w:val="00FB49DE"/>
    <w:rsid w:val="00FB592D"/>
    <w:rsid w:val="00FB5C8F"/>
    <w:rsid w:val="00FC0FA3"/>
    <w:rsid w:val="00FC11D8"/>
    <w:rsid w:val="00FC19E2"/>
    <w:rsid w:val="00FC51C0"/>
    <w:rsid w:val="00FC528C"/>
    <w:rsid w:val="00FC531D"/>
    <w:rsid w:val="00FC6C19"/>
    <w:rsid w:val="00FC7189"/>
    <w:rsid w:val="00FC7ADB"/>
    <w:rsid w:val="00FD00FB"/>
    <w:rsid w:val="00FD0154"/>
    <w:rsid w:val="00FD0740"/>
    <w:rsid w:val="00FD191A"/>
    <w:rsid w:val="00FD2718"/>
    <w:rsid w:val="00FD288A"/>
    <w:rsid w:val="00FD3789"/>
    <w:rsid w:val="00FD4CB7"/>
    <w:rsid w:val="00FD514B"/>
    <w:rsid w:val="00FD525F"/>
    <w:rsid w:val="00FD5414"/>
    <w:rsid w:val="00FD658F"/>
    <w:rsid w:val="00FD6E04"/>
    <w:rsid w:val="00FD75CF"/>
    <w:rsid w:val="00FE041C"/>
    <w:rsid w:val="00FE183E"/>
    <w:rsid w:val="00FE3E58"/>
    <w:rsid w:val="00FE49DE"/>
    <w:rsid w:val="00FE67B5"/>
    <w:rsid w:val="00FE6B76"/>
    <w:rsid w:val="00FF009D"/>
    <w:rsid w:val="00FF110B"/>
    <w:rsid w:val="00FF12EA"/>
    <w:rsid w:val="00FF200F"/>
    <w:rsid w:val="00FF30FA"/>
    <w:rsid w:val="00FF6A01"/>
    <w:rsid w:val="00FF6F55"/>
    <w:rsid w:val="00FF7A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D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A8"/>
  </w:style>
  <w:style w:type="paragraph" w:styleId="Footer">
    <w:name w:val="footer"/>
    <w:basedOn w:val="Normal"/>
    <w:link w:val="FooterChar"/>
    <w:uiPriority w:val="99"/>
    <w:unhideWhenUsed/>
    <w:rsid w:val="00916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A8"/>
  </w:style>
  <w:style w:type="paragraph" w:styleId="FootnoteText">
    <w:name w:val="footnote text"/>
    <w:basedOn w:val="Normal"/>
    <w:link w:val="FootnoteTextChar"/>
    <w:uiPriority w:val="99"/>
    <w:unhideWhenUsed/>
    <w:rsid w:val="00BB17CE"/>
    <w:pPr>
      <w:spacing w:after="0" w:line="240" w:lineRule="auto"/>
    </w:pPr>
    <w:rPr>
      <w:sz w:val="20"/>
      <w:szCs w:val="20"/>
    </w:rPr>
  </w:style>
  <w:style w:type="character" w:customStyle="1" w:styleId="FootnoteTextChar">
    <w:name w:val="Footnote Text Char"/>
    <w:basedOn w:val="DefaultParagraphFont"/>
    <w:link w:val="FootnoteText"/>
    <w:uiPriority w:val="99"/>
    <w:rsid w:val="00BB17CE"/>
    <w:rPr>
      <w:sz w:val="20"/>
      <w:szCs w:val="20"/>
    </w:rPr>
  </w:style>
  <w:style w:type="character" w:styleId="FootnoteReference">
    <w:name w:val="footnote reference"/>
    <w:basedOn w:val="DefaultParagraphFont"/>
    <w:uiPriority w:val="99"/>
    <w:unhideWhenUsed/>
    <w:rsid w:val="00BB17CE"/>
    <w:rPr>
      <w:vertAlign w:val="superscript"/>
    </w:rPr>
  </w:style>
  <w:style w:type="character" w:styleId="Hyperlink">
    <w:name w:val="Hyperlink"/>
    <w:basedOn w:val="DefaultParagraphFont"/>
    <w:uiPriority w:val="99"/>
    <w:unhideWhenUsed/>
    <w:rsid w:val="00392C1F"/>
    <w:rPr>
      <w:color w:val="0563C1" w:themeColor="hyperlink"/>
      <w:u w:val="single"/>
    </w:rPr>
  </w:style>
  <w:style w:type="paragraph" w:styleId="ListParagraph">
    <w:name w:val="List Paragraph"/>
    <w:basedOn w:val="Normal"/>
    <w:uiPriority w:val="34"/>
    <w:qFormat/>
    <w:rsid w:val="00F65D53"/>
    <w:pPr>
      <w:ind w:left="720"/>
      <w:contextualSpacing/>
    </w:pPr>
  </w:style>
  <w:style w:type="character" w:styleId="Emphasis">
    <w:name w:val="Emphasis"/>
    <w:basedOn w:val="DefaultParagraphFont"/>
    <w:uiPriority w:val="20"/>
    <w:qFormat/>
    <w:rsid w:val="00FC7ADB"/>
    <w:rPr>
      <w:i/>
      <w:i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ithub.com/rebecca-solnit-not-caring-is-a-political-art-form/" TargetMode="External"/><Relationship Id="rId1" Type="http://schemas.openxmlformats.org/officeDocument/2006/relationships/hyperlink" Target="http://www.davidlose.net/2018/06/pentecost-6-b-on-vulnerability-need-and-h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EC127-7EA5-4EA5-A0FA-DB49D352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1</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Sutton</dc:creator>
  <cp:lastModifiedBy>peace2</cp:lastModifiedBy>
  <cp:revision>259</cp:revision>
  <cp:lastPrinted>2018-06-30T17:54:00Z</cp:lastPrinted>
  <dcterms:created xsi:type="dcterms:W3CDTF">2018-06-27T16:25:00Z</dcterms:created>
  <dcterms:modified xsi:type="dcterms:W3CDTF">2018-07-01T18:57:00Z</dcterms:modified>
</cp:coreProperties>
</file>